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7"/>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23AADF55"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4A281C">
        <w:rPr>
          <w:rFonts w:ascii="Arial Narrow" w:hAnsi="Arial Narrow" w:cs="Arial"/>
          <w:sz w:val="14"/>
          <w:szCs w:val="14"/>
        </w:rPr>
        <w:t xml:space="preserve"> </w:t>
      </w:r>
      <w:r w:rsidR="006C1C0A">
        <w:rPr>
          <w:rFonts w:ascii="Arial Narrow" w:hAnsi="Arial Narrow" w:cs="Arial"/>
          <w:sz w:val="14"/>
          <w:szCs w:val="14"/>
        </w:rPr>
        <w:t xml:space="preserve"> </w:t>
      </w:r>
      <w:r w:rsidR="006C1C0A">
        <w:rPr>
          <w:rFonts w:ascii="Arial Narrow" w:hAnsi="Arial Narrow" w:cs="Arial"/>
          <w:szCs w:val="22"/>
        </w:rPr>
        <w:t>07</w:t>
      </w:r>
      <w:r w:rsidR="007A5CFE">
        <w:rPr>
          <w:rFonts w:ascii="Arial Narrow" w:hAnsi="Arial Narrow" w:cs="Arial"/>
          <w:szCs w:val="22"/>
        </w:rPr>
        <w:t>.05</w:t>
      </w:r>
      <w:r w:rsidR="006F2182">
        <w:rPr>
          <w:rFonts w:ascii="Arial Narrow" w:hAnsi="Arial Narrow" w:cs="Arial"/>
          <w:szCs w:val="22"/>
        </w:rPr>
        <w:t>.2026</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14C1F609" w14:textId="10C4886A" w:rsidR="00911EED" w:rsidRDefault="0076092F" w:rsidP="00911EED">
      <w:pPr>
        <w:spacing w:line="360" w:lineRule="auto"/>
        <w:rPr>
          <w:rFonts w:cs="Arial"/>
          <w:b/>
          <w:szCs w:val="22"/>
        </w:rPr>
      </w:pPr>
      <w:r>
        <w:rPr>
          <w:rFonts w:cs="Arial"/>
          <w:b/>
          <w:sz w:val="28"/>
          <w:szCs w:val="28"/>
        </w:rPr>
        <w:t>Zukunftssichere Perspektiven für Azubis</w:t>
      </w:r>
      <w:r w:rsidR="00911EED">
        <w:rPr>
          <w:rFonts w:cs="Arial"/>
          <w:b/>
          <w:szCs w:val="22"/>
        </w:rPr>
        <w:t xml:space="preserve"> </w:t>
      </w:r>
    </w:p>
    <w:p w14:paraId="11216E76" w14:textId="4AA6B1BB" w:rsidR="00911EED" w:rsidRDefault="00C22284" w:rsidP="00911EED">
      <w:pPr>
        <w:spacing w:line="360" w:lineRule="auto"/>
        <w:rPr>
          <w:rFonts w:cs="Arial"/>
          <w:b/>
        </w:rPr>
      </w:pPr>
      <w:r>
        <w:rPr>
          <w:rFonts w:cs="Arial"/>
          <w:b/>
        </w:rPr>
        <w:t>Häcker Küchen ist 1000. Betrieb der Ausbildungsregion Osnabrück</w:t>
      </w:r>
    </w:p>
    <w:p w14:paraId="786E9B37" w14:textId="77777777" w:rsidR="00057A68" w:rsidRPr="00DA3A11" w:rsidRDefault="00F16584" w:rsidP="00057A68">
      <w:pPr>
        <w:pStyle w:val="StandardWeb"/>
        <w:spacing w:line="360" w:lineRule="auto"/>
        <w:ind w:right="1978"/>
        <w:rPr>
          <w:rFonts w:ascii="Arial" w:hAnsi="Arial" w:cs="Arial"/>
          <w:sz w:val="22"/>
          <w:szCs w:val="22"/>
        </w:rPr>
      </w:pPr>
      <w:proofErr w:type="spellStart"/>
      <w:r w:rsidRPr="00057A68">
        <w:rPr>
          <w:rFonts w:ascii="Arial" w:hAnsi="Arial" w:cs="Arial"/>
          <w:b/>
          <w:sz w:val="22"/>
          <w:szCs w:val="22"/>
        </w:rPr>
        <w:t>Venne</w:t>
      </w:r>
      <w:proofErr w:type="spellEnd"/>
      <w:r w:rsidR="00E2147B" w:rsidRPr="009D2D4D">
        <w:rPr>
          <w:rFonts w:cs="Arial"/>
          <w:b/>
          <w:szCs w:val="22"/>
        </w:rPr>
        <w:t>.</w:t>
      </w:r>
      <w:r w:rsidR="00E2147B" w:rsidRPr="00666268">
        <w:rPr>
          <w:rFonts w:cs="Arial"/>
        </w:rPr>
        <w:t xml:space="preserve"> </w:t>
      </w:r>
      <w:r w:rsidR="00057A68" w:rsidRPr="00DA3A11">
        <w:rPr>
          <w:rFonts w:ascii="Arial" w:hAnsi="Arial" w:cs="Arial"/>
          <w:sz w:val="22"/>
          <w:szCs w:val="22"/>
        </w:rPr>
        <w:t xml:space="preserve">„Wir freuen uns sehr, dass das Unternehmen Häcker Küchen dabei ist und die Vorteile der Plattform nutzt“, betonte Lars Hellmers, Vorstand der </w:t>
      </w:r>
      <w:proofErr w:type="spellStart"/>
      <w:r w:rsidR="00057A68" w:rsidRPr="00DA3A11">
        <w:rPr>
          <w:rFonts w:ascii="Arial" w:hAnsi="Arial" w:cs="Arial"/>
          <w:sz w:val="22"/>
          <w:szCs w:val="22"/>
        </w:rPr>
        <w:t>MaßArbeit</w:t>
      </w:r>
      <w:proofErr w:type="spellEnd"/>
      <w:r w:rsidR="00057A68" w:rsidRPr="00DA3A11">
        <w:rPr>
          <w:rFonts w:ascii="Arial" w:hAnsi="Arial" w:cs="Arial"/>
          <w:sz w:val="22"/>
          <w:szCs w:val="22"/>
        </w:rPr>
        <w:t xml:space="preserve"> und 1. Vorsitzender der Ausbildungsregion Osnabrück. Mit einem Rundgang durch die Produktionshallen und einem Besuch der Ausbildungswerkstatt hat die Ausbildungsregion den Betrieb in </w:t>
      </w:r>
      <w:proofErr w:type="spellStart"/>
      <w:r w:rsidR="00057A68" w:rsidRPr="00DA3A11">
        <w:rPr>
          <w:rFonts w:ascii="Arial" w:hAnsi="Arial" w:cs="Arial"/>
          <w:sz w:val="22"/>
          <w:szCs w:val="22"/>
        </w:rPr>
        <w:t>Ostercappeln-Venne</w:t>
      </w:r>
      <w:proofErr w:type="spellEnd"/>
      <w:r w:rsidR="00057A68" w:rsidRPr="00DA3A11">
        <w:rPr>
          <w:rFonts w:ascii="Arial" w:hAnsi="Arial" w:cs="Arial"/>
          <w:sz w:val="22"/>
          <w:szCs w:val="22"/>
        </w:rPr>
        <w:t xml:space="preserve"> gewürdigt. Das Unternehmen ist der 1000. eingetragene Ausbildungsbetrieb auf der Internet-Plattform der Ausbildungsregion Osnabrück – ein Meilenstein für die Initiative, die junge Menschen und Unternehmen zusammenbringen will.</w:t>
      </w:r>
    </w:p>
    <w:p w14:paraId="46457F52" w14:textId="2D77F7D2" w:rsidR="00057A68" w:rsidRPr="00DA3A11" w:rsidRDefault="00057A68" w:rsidP="00057A68">
      <w:pPr>
        <w:pStyle w:val="StandardWeb"/>
        <w:spacing w:line="360" w:lineRule="auto"/>
        <w:ind w:right="1978"/>
        <w:rPr>
          <w:rFonts w:ascii="Arial" w:hAnsi="Arial" w:cs="Arial"/>
          <w:sz w:val="22"/>
          <w:szCs w:val="22"/>
        </w:rPr>
      </w:pPr>
      <w:r w:rsidRPr="00DA3A11">
        <w:rPr>
          <w:rFonts w:ascii="Arial" w:hAnsi="Arial" w:cs="Arial"/>
          <w:sz w:val="22"/>
          <w:szCs w:val="22"/>
        </w:rPr>
        <w:t>Zwischen Maschinen, Werkbänken und engagierten Auszubildenden wurde schnell deutlich, worum es bei der Ausbildungsregion geht: konkrete Einblicke, persönliche Kontakte und Perspektiven für beide Seiten. „</w:t>
      </w:r>
      <w:r w:rsidR="0076092F">
        <w:rPr>
          <w:rFonts w:ascii="Arial" w:hAnsi="Arial" w:cs="Arial"/>
          <w:sz w:val="22"/>
          <w:szCs w:val="22"/>
        </w:rPr>
        <w:t>Dass sich inzwischen mehr als 1</w:t>
      </w:r>
      <w:r w:rsidRPr="00DA3A11">
        <w:rPr>
          <w:rFonts w:ascii="Arial" w:hAnsi="Arial" w:cs="Arial"/>
          <w:sz w:val="22"/>
          <w:szCs w:val="22"/>
        </w:rPr>
        <w:t xml:space="preserve">000 Betriebe auf der Plattform präsentieren, ist eine wirklich tolle Entwicklung“, sagte Lars Hellmers, der sich auch im Namen des gesamten Vereins für das Engagement bedankte. </w:t>
      </w:r>
      <w:r w:rsidRPr="00DA3A11">
        <w:rPr>
          <w:rFonts w:ascii="Arial" w:hAnsi="Arial" w:cs="Arial"/>
          <w:sz w:val="22"/>
          <w:szCs w:val="22"/>
          <w:shd w:val="clear" w:color="auto" w:fill="FFFFFF"/>
        </w:rPr>
        <w:t>Das Internetportal für die Ausbildungsregion Osnabrück fasst die regio</w:t>
      </w:r>
      <w:r w:rsidRPr="00DA3A11">
        <w:rPr>
          <w:rFonts w:ascii="Arial" w:hAnsi="Arial" w:cs="Arial"/>
          <w:sz w:val="22"/>
          <w:szCs w:val="22"/>
          <w:shd w:val="clear" w:color="auto" w:fill="FFFFFF"/>
        </w:rPr>
        <w:lastRenderedPageBreak/>
        <w:t>nalen Angebote zur beruflichen Orientierung in Stadt un</w:t>
      </w:r>
      <w:r w:rsidR="0076092F">
        <w:rPr>
          <w:rFonts w:ascii="Arial" w:hAnsi="Arial" w:cs="Arial"/>
          <w:sz w:val="22"/>
          <w:szCs w:val="22"/>
          <w:shd w:val="clear" w:color="auto" w:fill="FFFFFF"/>
        </w:rPr>
        <w:t xml:space="preserve">d Landkreis Osnabrück übersichtlich zusammen </w:t>
      </w:r>
      <w:r w:rsidRPr="00DA3A11">
        <w:rPr>
          <w:rFonts w:ascii="Arial" w:hAnsi="Arial" w:cs="Arial"/>
          <w:sz w:val="22"/>
          <w:szCs w:val="22"/>
          <w:shd w:val="clear" w:color="auto" w:fill="FFFFFF"/>
        </w:rPr>
        <w:t xml:space="preserve">und hilft bei der gezielten Berufswahl. Die regionalen Akteure und Kooperationspartner Stadt Osnabrück, Landkreis Osnabrück, </w:t>
      </w:r>
      <w:r w:rsidR="0056576A">
        <w:rPr>
          <w:rFonts w:ascii="Arial" w:hAnsi="Arial" w:cs="Arial"/>
          <w:sz w:val="22"/>
          <w:szCs w:val="22"/>
          <w:shd w:val="clear" w:color="auto" w:fill="FFFFFF"/>
        </w:rPr>
        <w:t>Agentur für Arbeit</w:t>
      </w:r>
      <w:r w:rsidRPr="00DA3A11">
        <w:rPr>
          <w:rFonts w:ascii="Arial" w:hAnsi="Arial" w:cs="Arial"/>
          <w:sz w:val="22"/>
          <w:szCs w:val="22"/>
          <w:shd w:val="clear" w:color="auto" w:fill="FFFFFF"/>
        </w:rPr>
        <w:t>, Regionales Landesamtes für Schule und Bildung, Handwerkskammer, Industrie- und Handelskammer, Landwirtschaftskammer, Jobcenter und </w:t>
      </w:r>
      <w:proofErr w:type="spellStart"/>
      <w:r w:rsidRPr="00DA3A11">
        <w:rPr>
          <w:rFonts w:ascii="Arial" w:hAnsi="Arial" w:cs="Arial"/>
          <w:sz w:val="22"/>
          <w:szCs w:val="22"/>
          <w:shd w:val="clear" w:color="auto" w:fill="FFFFFF"/>
        </w:rPr>
        <w:t>MaßArbeit</w:t>
      </w:r>
      <w:proofErr w:type="spellEnd"/>
      <w:r w:rsidRPr="00DA3A11">
        <w:rPr>
          <w:rFonts w:ascii="Arial" w:hAnsi="Arial" w:cs="Arial"/>
          <w:sz w:val="22"/>
          <w:szCs w:val="22"/>
          <w:shd w:val="clear" w:color="auto" w:fill="FFFFFF"/>
        </w:rPr>
        <w:t> setzen sich gemeinsam für ein abgestimmtes Vorgehen ein, um allen Jugendlichen die berufliche Eingliederung in Ausbildung und Arbeit zu ermöglichen. </w:t>
      </w:r>
      <w:r w:rsidR="0056576A">
        <w:rPr>
          <w:rFonts w:ascii="Arial" w:hAnsi="Arial" w:cs="Arial"/>
          <w:sz w:val="22"/>
          <w:szCs w:val="22"/>
        </w:rPr>
        <w:t>2024</w:t>
      </w:r>
      <w:r w:rsidRPr="00DA3A11">
        <w:rPr>
          <w:rFonts w:ascii="Arial" w:hAnsi="Arial" w:cs="Arial"/>
          <w:sz w:val="22"/>
          <w:szCs w:val="22"/>
        </w:rPr>
        <w:t xml:space="preserve"> wurde der Verein Ausbildungsregion Osnabrück e.V. gegründet, um weitere Betriebe als Mitglieder zu gewinnen und das Netzwerk weiter zu stärken. „Unser gemeinsames Ziel ist es, unsere Unternehmen und unsere Jugendlichen f</w:t>
      </w:r>
      <w:r w:rsidR="0076092F">
        <w:rPr>
          <w:rFonts w:ascii="Arial" w:hAnsi="Arial" w:cs="Arial"/>
          <w:sz w:val="22"/>
          <w:szCs w:val="22"/>
        </w:rPr>
        <w:t>ür die Region zusammenzubringen</w:t>
      </w:r>
      <w:r w:rsidRPr="00DA3A11">
        <w:rPr>
          <w:rFonts w:ascii="Arial" w:hAnsi="Arial" w:cs="Arial"/>
          <w:sz w:val="22"/>
          <w:szCs w:val="22"/>
        </w:rPr>
        <w:t>“</w:t>
      </w:r>
      <w:r w:rsidR="0076092F">
        <w:rPr>
          <w:rFonts w:ascii="Arial" w:hAnsi="Arial" w:cs="Arial"/>
          <w:sz w:val="22"/>
          <w:szCs w:val="22"/>
        </w:rPr>
        <w:t>, so Lars Hellmers.</w:t>
      </w:r>
    </w:p>
    <w:p w14:paraId="73324DD2" w14:textId="622C8FC2" w:rsidR="00057A68" w:rsidRPr="00DA3A11" w:rsidRDefault="00057A68" w:rsidP="00057A68">
      <w:pPr>
        <w:pStyle w:val="StandardWeb"/>
        <w:spacing w:line="360" w:lineRule="auto"/>
        <w:ind w:right="1978"/>
        <w:rPr>
          <w:rFonts w:ascii="Arial" w:hAnsi="Arial" w:cs="Arial"/>
          <w:sz w:val="22"/>
          <w:szCs w:val="22"/>
        </w:rPr>
      </w:pPr>
      <w:r w:rsidRPr="00DA3A11">
        <w:rPr>
          <w:rFonts w:ascii="Arial" w:hAnsi="Arial" w:cs="Arial"/>
          <w:sz w:val="22"/>
          <w:szCs w:val="22"/>
        </w:rPr>
        <w:t xml:space="preserve">„Für uns ist die Ausbildungsregion eine tolle Möglichkeit, uns als Betrieb vorzustellen und potenzielle Nachwuchskräfte zu erreichen“, freute sich Uwe </w:t>
      </w:r>
      <w:proofErr w:type="spellStart"/>
      <w:r w:rsidRPr="00DA3A11">
        <w:rPr>
          <w:rFonts w:ascii="Arial" w:hAnsi="Arial" w:cs="Arial"/>
          <w:sz w:val="22"/>
          <w:szCs w:val="22"/>
        </w:rPr>
        <w:t>Klingenhagen</w:t>
      </w:r>
      <w:proofErr w:type="spellEnd"/>
      <w:r w:rsidRPr="00DA3A11">
        <w:rPr>
          <w:rFonts w:ascii="Arial" w:hAnsi="Arial" w:cs="Arial"/>
          <w:sz w:val="22"/>
          <w:szCs w:val="22"/>
        </w:rPr>
        <w:t xml:space="preserve">, Werksleiter Werk 5 </w:t>
      </w:r>
      <w:proofErr w:type="spellStart"/>
      <w:r w:rsidRPr="00DA3A11">
        <w:rPr>
          <w:rFonts w:ascii="Arial" w:hAnsi="Arial" w:cs="Arial"/>
          <w:sz w:val="22"/>
          <w:szCs w:val="22"/>
        </w:rPr>
        <w:t>Venne</w:t>
      </w:r>
      <w:proofErr w:type="spellEnd"/>
      <w:r w:rsidRPr="00DA3A11">
        <w:rPr>
          <w:rFonts w:ascii="Arial" w:hAnsi="Arial" w:cs="Arial"/>
          <w:sz w:val="22"/>
          <w:szCs w:val="22"/>
        </w:rPr>
        <w:t xml:space="preserve">. Neben der Plattform verwies Lars Hellmers auch auf konkrete Unterstützungsangebote </w:t>
      </w:r>
      <w:r w:rsidR="00711C9B">
        <w:rPr>
          <w:rFonts w:ascii="Arial" w:hAnsi="Arial" w:cs="Arial"/>
          <w:sz w:val="22"/>
          <w:szCs w:val="22"/>
        </w:rPr>
        <w:t xml:space="preserve">der </w:t>
      </w:r>
      <w:proofErr w:type="spellStart"/>
      <w:r w:rsidR="00711C9B">
        <w:rPr>
          <w:rFonts w:ascii="Arial" w:hAnsi="Arial" w:cs="Arial"/>
          <w:sz w:val="22"/>
          <w:szCs w:val="22"/>
        </w:rPr>
        <w:t>MaßArbeit</w:t>
      </w:r>
      <w:proofErr w:type="spellEnd"/>
      <w:r w:rsidR="00711C9B">
        <w:rPr>
          <w:rFonts w:ascii="Arial" w:hAnsi="Arial" w:cs="Arial"/>
          <w:sz w:val="22"/>
          <w:szCs w:val="22"/>
        </w:rPr>
        <w:t xml:space="preserve"> </w:t>
      </w:r>
      <w:r w:rsidRPr="00DA3A11">
        <w:rPr>
          <w:rFonts w:ascii="Arial" w:hAnsi="Arial" w:cs="Arial"/>
          <w:sz w:val="22"/>
          <w:szCs w:val="22"/>
        </w:rPr>
        <w:t xml:space="preserve">für Unternehmen: vom </w:t>
      </w:r>
      <w:proofErr w:type="spellStart"/>
      <w:r w:rsidRPr="00DA3A11">
        <w:rPr>
          <w:rFonts w:ascii="Arial" w:hAnsi="Arial" w:cs="Arial"/>
          <w:sz w:val="22"/>
          <w:szCs w:val="22"/>
        </w:rPr>
        <w:t>ArbeitgeberService</w:t>
      </w:r>
      <w:proofErr w:type="spellEnd"/>
      <w:r w:rsidRPr="00DA3A11">
        <w:rPr>
          <w:rFonts w:ascii="Arial" w:hAnsi="Arial" w:cs="Arial"/>
          <w:sz w:val="22"/>
          <w:szCs w:val="22"/>
        </w:rPr>
        <w:t xml:space="preserve"> über Sprachförderung bis hin zum Migrationszentrum. „Dass wir hier so eng mit der Wirtschaftsförderung des Landkreises, WIGOS, zusammenarbeiten, ist ein großer Vorteil und keineswegs selbstverständlich. Die Themen Wirtschaft und Arbeit sind unter einem Dach vereint</w:t>
      </w:r>
      <w:r w:rsidR="0076092F">
        <w:rPr>
          <w:rFonts w:ascii="Arial" w:hAnsi="Arial" w:cs="Arial"/>
          <w:sz w:val="22"/>
          <w:szCs w:val="22"/>
        </w:rPr>
        <w:t>.“</w:t>
      </w:r>
    </w:p>
    <w:p w14:paraId="6BE053BE" w14:textId="69707703" w:rsidR="00057A68" w:rsidRPr="00DA3A11" w:rsidRDefault="00057A68" w:rsidP="00057A68">
      <w:pPr>
        <w:pStyle w:val="StandardWeb"/>
        <w:spacing w:line="360" w:lineRule="auto"/>
        <w:ind w:right="1978"/>
        <w:rPr>
          <w:rFonts w:ascii="Arial" w:hAnsi="Arial" w:cs="Arial"/>
          <w:sz w:val="22"/>
          <w:szCs w:val="22"/>
        </w:rPr>
      </w:pPr>
      <w:r w:rsidRPr="00DA3A11">
        <w:rPr>
          <w:rFonts w:ascii="Arial" w:hAnsi="Arial" w:cs="Arial"/>
          <w:sz w:val="22"/>
          <w:szCs w:val="22"/>
        </w:rPr>
        <w:t xml:space="preserve">Auch Susanne Steininger, Geschäftsführerin der Ausbildungsregion und Bereichsleiterin Übergangsmanagement bei der </w:t>
      </w:r>
      <w:proofErr w:type="spellStart"/>
      <w:r w:rsidRPr="00DA3A11">
        <w:rPr>
          <w:rFonts w:ascii="Arial" w:hAnsi="Arial" w:cs="Arial"/>
          <w:sz w:val="22"/>
          <w:szCs w:val="22"/>
        </w:rPr>
        <w:t>MaßArbeit</w:t>
      </w:r>
      <w:proofErr w:type="spellEnd"/>
      <w:r w:rsidRPr="00DA3A11">
        <w:rPr>
          <w:rFonts w:ascii="Arial" w:hAnsi="Arial" w:cs="Arial"/>
          <w:sz w:val="22"/>
          <w:szCs w:val="22"/>
        </w:rPr>
        <w:t xml:space="preserve">, sieht in der Kooperation großes Potenzial. „Jeder junge Mensch ist eine Fachkraft von morgen. Wir unterstützen dabei, dass Ausbildung gelingt – und dass junge Menschen in den Betrieben bleiben. Gleichzeitig stehen wir </w:t>
      </w:r>
      <w:r w:rsidR="0076092F">
        <w:rPr>
          <w:rFonts w:ascii="Arial" w:hAnsi="Arial" w:cs="Arial"/>
          <w:sz w:val="22"/>
          <w:szCs w:val="22"/>
        </w:rPr>
        <w:t xml:space="preserve">als </w:t>
      </w:r>
      <w:proofErr w:type="spellStart"/>
      <w:r w:rsidR="0076092F">
        <w:rPr>
          <w:rFonts w:ascii="Arial" w:hAnsi="Arial" w:cs="Arial"/>
          <w:sz w:val="22"/>
          <w:szCs w:val="22"/>
        </w:rPr>
        <w:t>MaßArbeit</w:t>
      </w:r>
      <w:proofErr w:type="spellEnd"/>
      <w:r w:rsidR="0076092F">
        <w:rPr>
          <w:rFonts w:ascii="Arial" w:hAnsi="Arial" w:cs="Arial"/>
          <w:sz w:val="22"/>
          <w:szCs w:val="22"/>
        </w:rPr>
        <w:t xml:space="preserve"> </w:t>
      </w:r>
      <w:r w:rsidRPr="00DA3A11">
        <w:rPr>
          <w:rFonts w:ascii="Arial" w:hAnsi="Arial" w:cs="Arial"/>
          <w:sz w:val="22"/>
          <w:szCs w:val="22"/>
        </w:rPr>
        <w:t xml:space="preserve">Unternehmen zur Seite, wenn es einmal Schwierigkeiten gibt.“ </w:t>
      </w:r>
    </w:p>
    <w:p w14:paraId="3AE46D01" w14:textId="5D79DA52" w:rsidR="0076092F" w:rsidRDefault="00057A68" w:rsidP="00057A68">
      <w:pPr>
        <w:pStyle w:val="StandardWeb"/>
        <w:spacing w:line="360" w:lineRule="auto"/>
        <w:ind w:right="1978"/>
        <w:rPr>
          <w:rFonts w:ascii="Arial" w:hAnsi="Arial" w:cs="Arial"/>
          <w:sz w:val="22"/>
          <w:szCs w:val="22"/>
        </w:rPr>
      </w:pPr>
      <w:r w:rsidRPr="00DA3A11">
        <w:rPr>
          <w:rFonts w:ascii="Arial" w:hAnsi="Arial" w:cs="Arial"/>
          <w:sz w:val="22"/>
          <w:szCs w:val="22"/>
        </w:rPr>
        <w:t xml:space="preserve">Bei Häcker Küchen wird Ausbildung seit Jahren großgeschrieben, wie Rebecca Priemer, Leiterin Young Talents, erläuterte: „Aktuell sind </w:t>
      </w:r>
      <w:r w:rsidR="00711C9B">
        <w:rPr>
          <w:rFonts w:ascii="Arial" w:hAnsi="Arial" w:cs="Arial"/>
          <w:sz w:val="22"/>
          <w:szCs w:val="22"/>
        </w:rPr>
        <w:t xml:space="preserve">70 </w:t>
      </w:r>
      <w:r w:rsidRPr="00DA3A11">
        <w:rPr>
          <w:rFonts w:ascii="Arial" w:hAnsi="Arial" w:cs="Arial"/>
          <w:sz w:val="22"/>
          <w:szCs w:val="22"/>
        </w:rPr>
        <w:t>Auszubildende im Unternehmen tätig</w:t>
      </w:r>
      <w:r w:rsidR="00711C9B">
        <w:rPr>
          <w:rFonts w:ascii="Arial" w:hAnsi="Arial" w:cs="Arial"/>
          <w:sz w:val="22"/>
          <w:szCs w:val="22"/>
        </w:rPr>
        <w:t xml:space="preserve">, in </w:t>
      </w:r>
      <w:proofErr w:type="spellStart"/>
      <w:r w:rsidR="00711C9B">
        <w:rPr>
          <w:rFonts w:ascii="Arial" w:hAnsi="Arial" w:cs="Arial"/>
          <w:sz w:val="22"/>
          <w:szCs w:val="22"/>
        </w:rPr>
        <w:t>Venne</w:t>
      </w:r>
      <w:proofErr w:type="spellEnd"/>
      <w:r w:rsidR="00711C9B">
        <w:rPr>
          <w:rFonts w:ascii="Arial" w:hAnsi="Arial" w:cs="Arial"/>
          <w:sz w:val="22"/>
          <w:szCs w:val="22"/>
        </w:rPr>
        <w:t xml:space="preserve"> zwölf</w:t>
      </w:r>
      <w:r w:rsidRPr="00DA3A11">
        <w:rPr>
          <w:rFonts w:ascii="Arial" w:hAnsi="Arial" w:cs="Arial"/>
          <w:sz w:val="22"/>
          <w:szCs w:val="22"/>
        </w:rPr>
        <w:t xml:space="preserve">. Ausgebildet wird </w:t>
      </w:r>
      <w:r w:rsidR="0076092F">
        <w:rPr>
          <w:rFonts w:ascii="Arial" w:hAnsi="Arial" w:cs="Arial"/>
          <w:sz w:val="22"/>
          <w:szCs w:val="22"/>
        </w:rPr>
        <w:t xml:space="preserve">in </w:t>
      </w:r>
      <w:r w:rsidRPr="00DA3A11">
        <w:rPr>
          <w:rFonts w:ascii="Arial" w:hAnsi="Arial" w:cs="Arial"/>
          <w:sz w:val="22"/>
          <w:szCs w:val="22"/>
        </w:rPr>
        <w:t xml:space="preserve">elf Bildungsgängen – von klassischen Ausbildungsberufen bis hin zu dualen Studiengängen. In </w:t>
      </w:r>
      <w:proofErr w:type="spellStart"/>
      <w:r w:rsidRPr="00DA3A11">
        <w:rPr>
          <w:rFonts w:ascii="Arial" w:hAnsi="Arial" w:cs="Arial"/>
          <w:sz w:val="22"/>
          <w:szCs w:val="22"/>
        </w:rPr>
        <w:t>Venne</w:t>
      </w:r>
      <w:proofErr w:type="spellEnd"/>
      <w:r w:rsidRPr="00DA3A11">
        <w:rPr>
          <w:rFonts w:ascii="Arial" w:hAnsi="Arial" w:cs="Arial"/>
          <w:sz w:val="22"/>
          <w:szCs w:val="22"/>
        </w:rPr>
        <w:t xml:space="preserve"> liegt der Fokus auf </w:t>
      </w:r>
      <w:r w:rsidR="00B7456A">
        <w:rPr>
          <w:rFonts w:ascii="Arial" w:hAnsi="Arial" w:cs="Arial"/>
          <w:sz w:val="22"/>
          <w:szCs w:val="22"/>
        </w:rPr>
        <w:t>der</w:t>
      </w:r>
      <w:bookmarkStart w:id="0" w:name="_GoBack"/>
      <w:bookmarkEnd w:id="0"/>
      <w:r w:rsidRPr="00DA3A11">
        <w:rPr>
          <w:rFonts w:ascii="Arial" w:hAnsi="Arial" w:cs="Arial"/>
          <w:sz w:val="22"/>
          <w:szCs w:val="22"/>
        </w:rPr>
        <w:t xml:space="preserve"> Ausbildung zum Holzmechaniker bzw. zur Holzmechanikerin. </w:t>
      </w:r>
      <w:r w:rsidR="0026176D" w:rsidRPr="0026176D">
        <w:rPr>
          <w:rFonts w:ascii="Arial" w:hAnsi="Arial" w:cs="Arial"/>
          <w:sz w:val="22"/>
          <w:szCs w:val="22"/>
        </w:rPr>
        <w:t xml:space="preserve">„Wir freuen uns daher auf </w:t>
      </w:r>
      <w:r w:rsidR="0026176D" w:rsidRPr="0026176D">
        <w:rPr>
          <w:rFonts w:ascii="Arial" w:hAnsi="Arial" w:cs="Arial"/>
          <w:sz w:val="22"/>
          <w:szCs w:val="22"/>
        </w:rPr>
        <w:lastRenderedPageBreak/>
        <w:t xml:space="preserve">junge Talente, die unser Team ab August verstärken möchten.“ </w:t>
      </w:r>
      <w:r w:rsidRPr="00DA3A11">
        <w:rPr>
          <w:rFonts w:ascii="Arial" w:hAnsi="Arial" w:cs="Arial"/>
          <w:sz w:val="22"/>
          <w:szCs w:val="22"/>
        </w:rPr>
        <w:t xml:space="preserve">Den Auszubildenden werde viel geboten, so Rebecca Priemer weiter: Azubi-Cars zur privaten Nutzung, Notenprämien für gute Leistungen und ein Zuschuss zum Mittagessen gehören zum Paket. </w:t>
      </w:r>
    </w:p>
    <w:p w14:paraId="17F993F1" w14:textId="6A4DB10D" w:rsidR="00057A68" w:rsidRPr="00DA3A11" w:rsidRDefault="00057A68" w:rsidP="00057A68">
      <w:pPr>
        <w:pStyle w:val="StandardWeb"/>
        <w:spacing w:line="360" w:lineRule="auto"/>
        <w:ind w:right="1978"/>
        <w:rPr>
          <w:rFonts w:ascii="Arial" w:hAnsi="Arial" w:cs="Arial"/>
          <w:sz w:val="22"/>
          <w:szCs w:val="22"/>
        </w:rPr>
      </w:pPr>
      <w:r w:rsidRPr="00DA3A11">
        <w:rPr>
          <w:rFonts w:ascii="Arial" w:hAnsi="Arial" w:cs="Arial"/>
          <w:sz w:val="22"/>
          <w:szCs w:val="22"/>
        </w:rPr>
        <w:t xml:space="preserve">„Wir engagieren uns zudem stark in der Berufsorientierung, etwa mit Berufsfelderkundungstagen oder Werksbesichtigungen für Schülerinnen und Schüler. Das möchten wir künftig noch weiter ausbauen.“ Seit 2025 ist das Unternehmen zertifiziert als „Best Place </w:t>
      </w:r>
      <w:proofErr w:type="spellStart"/>
      <w:r w:rsidRPr="00DA3A11">
        <w:rPr>
          <w:rFonts w:ascii="Arial" w:hAnsi="Arial" w:cs="Arial"/>
          <w:sz w:val="22"/>
          <w:szCs w:val="22"/>
        </w:rPr>
        <w:t>to</w:t>
      </w:r>
      <w:proofErr w:type="spellEnd"/>
      <w:r w:rsidRPr="00DA3A11">
        <w:rPr>
          <w:rFonts w:ascii="Arial" w:hAnsi="Arial" w:cs="Arial"/>
          <w:sz w:val="22"/>
          <w:szCs w:val="22"/>
        </w:rPr>
        <w:t xml:space="preserve"> </w:t>
      </w:r>
      <w:proofErr w:type="spellStart"/>
      <w:r w:rsidRPr="00DA3A11">
        <w:rPr>
          <w:rFonts w:ascii="Arial" w:hAnsi="Arial" w:cs="Arial"/>
          <w:sz w:val="22"/>
          <w:szCs w:val="22"/>
        </w:rPr>
        <w:t>Learn</w:t>
      </w:r>
      <w:proofErr w:type="spellEnd"/>
      <w:r w:rsidRPr="00DA3A11">
        <w:rPr>
          <w:rFonts w:ascii="Arial" w:hAnsi="Arial" w:cs="Arial"/>
          <w:sz w:val="22"/>
          <w:szCs w:val="22"/>
        </w:rPr>
        <w:t xml:space="preserve">“. Mehrfach sei das Unternehmen für hohe Ausbildungsstandards und nachhaltige Nachwuchsförderung ausgezeichnet worden. Im Juni will sich Häcker Küchen auch auf der von der Servicestelle Schule-Wirtschaft der </w:t>
      </w:r>
      <w:proofErr w:type="spellStart"/>
      <w:r w:rsidRPr="00DA3A11">
        <w:rPr>
          <w:rFonts w:ascii="Arial" w:hAnsi="Arial" w:cs="Arial"/>
          <w:sz w:val="22"/>
          <w:szCs w:val="22"/>
        </w:rPr>
        <w:t>MaßArbeit</w:t>
      </w:r>
      <w:proofErr w:type="spellEnd"/>
      <w:r w:rsidRPr="00DA3A11">
        <w:rPr>
          <w:rFonts w:ascii="Arial" w:hAnsi="Arial" w:cs="Arial"/>
          <w:sz w:val="22"/>
          <w:szCs w:val="22"/>
        </w:rPr>
        <w:t xml:space="preserve"> organisierten Messe Zukunft-Ausbildung-Karriere (ZAK) im </w:t>
      </w:r>
      <w:proofErr w:type="spellStart"/>
      <w:r w:rsidRPr="00DA3A11">
        <w:rPr>
          <w:rFonts w:ascii="Arial" w:hAnsi="Arial" w:cs="Arial"/>
          <w:sz w:val="22"/>
          <w:szCs w:val="22"/>
        </w:rPr>
        <w:t>Wittlager</w:t>
      </w:r>
      <w:proofErr w:type="spellEnd"/>
      <w:r w:rsidRPr="00DA3A11">
        <w:rPr>
          <w:rFonts w:ascii="Arial" w:hAnsi="Arial" w:cs="Arial"/>
          <w:sz w:val="22"/>
          <w:szCs w:val="22"/>
        </w:rPr>
        <w:t xml:space="preserve"> Land präsentieren: „Diese Chance wollen wir nutzen, um auf uns als Ausbildungsbetrieb aufmerksam zu machen, aber auch, um Kontakte zu anderen Unternehmen in der Region zu knüpfen </w:t>
      </w:r>
      <w:r w:rsidR="0076092F">
        <w:rPr>
          <w:rFonts w:ascii="Arial" w:hAnsi="Arial" w:cs="Arial"/>
          <w:sz w:val="22"/>
          <w:szCs w:val="22"/>
        </w:rPr>
        <w:t>und unser Netzwerk zu erweitern</w:t>
      </w:r>
      <w:r w:rsidRPr="00DA3A11">
        <w:rPr>
          <w:rFonts w:ascii="Arial" w:hAnsi="Arial" w:cs="Arial"/>
          <w:sz w:val="22"/>
          <w:szCs w:val="22"/>
        </w:rPr>
        <w:t>“</w:t>
      </w:r>
      <w:r w:rsidR="0076092F">
        <w:rPr>
          <w:rFonts w:ascii="Arial" w:hAnsi="Arial" w:cs="Arial"/>
          <w:sz w:val="22"/>
          <w:szCs w:val="22"/>
        </w:rPr>
        <w:t>, betonte Rebecca Priemer.</w:t>
      </w:r>
      <w:r w:rsidRPr="00DA3A11">
        <w:rPr>
          <w:rFonts w:ascii="Arial" w:hAnsi="Arial" w:cs="Arial"/>
          <w:sz w:val="22"/>
          <w:szCs w:val="22"/>
        </w:rPr>
        <w:t xml:space="preserve">  </w:t>
      </w:r>
    </w:p>
    <w:p w14:paraId="2B7623BE" w14:textId="77777777" w:rsidR="0076092F" w:rsidRDefault="0076092F" w:rsidP="00057A68">
      <w:pPr>
        <w:pStyle w:val="StandardWeb"/>
        <w:spacing w:line="360" w:lineRule="auto"/>
        <w:ind w:right="1978"/>
        <w:rPr>
          <w:rFonts w:ascii="Arial" w:hAnsi="Arial" w:cs="Arial"/>
          <w:sz w:val="22"/>
          <w:szCs w:val="22"/>
        </w:rPr>
      </w:pPr>
      <w:r>
        <w:rPr>
          <w:rFonts w:ascii="Arial" w:hAnsi="Arial" w:cs="Arial"/>
          <w:sz w:val="22"/>
          <w:szCs w:val="22"/>
        </w:rPr>
        <w:t xml:space="preserve">Das </w:t>
      </w:r>
      <w:r w:rsidR="00057A68" w:rsidRPr="00DA3A11">
        <w:rPr>
          <w:rFonts w:ascii="Arial" w:hAnsi="Arial" w:cs="Arial"/>
          <w:sz w:val="22"/>
          <w:szCs w:val="22"/>
        </w:rPr>
        <w:t xml:space="preserve">Unternehmen mit 200 Mitarbeitenden am Standort </w:t>
      </w:r>
      <w:proofErr w:type="spellStart"/>
      <w:r w:rsidR="00057A68" w:rsidRPr="00DA3A11">
        <w:rPr>
          <w:rFonts w:ascii="Arial" w:hAnsi="Arial" w:cs="Arial"/>
          <w:sz w:val="22"/>
          <w:szCs w:val="22"/>
        </w:rPr>
        <w:t>Venne</w:t>
      </w:r>
      <w:proofErr w:type="spellEnd"/>
      <w:r w:rsidR="00057A68" w:rsidRPr="00DA3A11">
        <w:rPr>
          <w:rFonts w:ascii="Arial" w:hAnsi="Arial" w:cs="Arial"/>
          <w:sz w:val="22"/>
          <w:szCs w:val="22"/>
        </w:rPr>
        <w:t xml:space="preserve"> und insgesamt rund 2000 Beschäftigten </w:t>
      </w:r>
      <w:r>
        <w:rPr>
          <w:rFonts w:ascii="Arial" w:hAnsi="Arial" w:cs="Arial"/>
          <w:sz w:val="22"/>
          <w:szCs w:val="22"/>
        </w:rPr>
        <w:t xml:space="preserve">verbindet </w:t>
      </w:r>
      <w:r w:rsidR="00057A68" w:rsidRPr="00DA3A11">
        <w:rPr>
          <w:rFonts w:ascii="Arial" w:hAnsi="Arial" w:cs="Arial"/>
          <w:sz w:val="22"/>
          <w:szCs w:val="22"/>
        </w:rPr>
        <w:t xml:space="preserve">nach eigenen Angaben moderne Produktionstechnologie mit einer praxisnahen Ausbildung in einem der modernsten Standorte der Küchenmöbelproduktion. Mehr als 200 Küchen werden pro Tag in dem </w:t>
      </w:r>
      <w:proofErr w:type="spellStart"/>
      <w:r w:rsidR="00057A68" w:rsidRPr="00DA3A11">
        <w:rPr>
          <w:rFonts w:ascii="Arial" w:hAnsi="Arial" w:cs="Arial"/>
          <w:sz w:val="22"/>
          <w:szCs w:val="22"/>
        </w:rPr>
        <w:t>Venner</w:t>
      </w:r>
      <w:proofErr w:type="spellEnd"/>
      <w:r w:rsidR="00057A68" w:rsidRPr="00DA3A11">
        <w:rPr>
          <w:rFonts w:ascii="Arial" w:hAnsi="Arial" w:cs="Arial"/>
          <w:sz w:val="22"/>
          <w:szCs w:val="22"/>
        </w:rPr>
        <w:t xml:space="preserve"> Werk produziert. </w:t>
      </w:r>
    </w:p>
    <w:p w14:paraId="5CAD3806" w14:textId="625FB243" w:rsidR="00057A68" w:rsidRPr="00DA3A11" w:rsidRDefault="00057A68" w:rsidP="00057A68">
      <w:pPr>
        <w:pStyle w:val="StandardWeb"/>
        <w:spacing w:line="360" w:lineRule="auto"/>
        <w:ind w:right="1978"/>
        <w:rPr>
          <w:rFonts w:ascii="Arial" w:hAnsi="Arial" w:cs="Arial"/>
          <w:sz w:val="22"/>
          <w:szCs w:val="22"/>
        </w:rPr>
      </w:pPr>
      <w:r w:rsidRPr="00DA3A11">
        <w:rPr>
          <w:rFonts w:ascii="Arial" w:hAnsi="Arial" w:cs="Arial"/>
          <w:sz w:val="22"/>
          <w:szCs w:val="22"/>
        </w:rPr>
        <w:t xml:space="preserve">„Wir bieten jungen Menschen zukunftssichere Perspektiven in der Industrie“, sagte Werksleiter Uwe </w:t>
      </w:r>
      <w:proofErr w:type="spellStart"/>
      <w:r w:rsidRPr="00DA3A11">
        <w:rPr>
          <w:rFonts w:ascii="Arial" w:hAnsi="Arial" w:cs="Arial"/>
          <w:sz w:val="22"/>
          <w:szCs w:val="22"/>
        </w:rPr>
        <w:t>Klingenhagen</w:t>
      </w:r>
      <w:proofErr w:type="spellEnd"/>
      <w:r w:rsidRPr="00DA3A11">
        <w:rPr>
          <w:rFonts w:ascii="Arial" w:hAnsi="Arial" w:cs="Arial"/>
          <w:sz w:val="22"/>
          <w:szCs w:val="22"/>
        </w:rPr>
        <w:t xml:space="preserve">. Er machte deutlich, wie wichtig der Nachwuchs für das Unternehmen ist. „Unsere Auszubildenden sind die Säulen in den Abteilungen.“ Viele Mitarbeitende hätten selbst einmal als Azubis begonnen und sich im Unternehmen weiterentwickelt – „bis hinein in die Geschäftsführung“. Häcker Küchen biete den Auszubildenden </w:t>
      </w:r>
      <w:r w:rsidR="00E46011">
        <w:rPr>
          <w:rFonts w:ascii="Arial" w:hAnsi="Arial" w:cs="Arial"/>
          <w:sz w:val="22"/>
          <w:szCs w:val="22"/>
        </w:rPr>
        <w:t>sehr gute Übernahmechancen</w:t>
      </w:r>
      <w:r w:rsidRPr="00DA3A11">
        <w:rPr>
          <w:rFonts w:ascii="Arial" w:hAnsi="Arial" w:cs="Arial"/>
          <w:sz w:val="22"/>
          <w:szCs w:val="22"/>
        </w:rPr>
        <w:t xml:space="preserve">, dennoch bleibe die Suche nach geeigneten Bewerberinnen und Bewerbern eine Herausforderung. „Wir suchen </w:t>
      </w:r>
      <w:r w:rsidR="0076520B">
        <w:rPr>
          <w:rFonts w:ascii="Arial" w:hAnsi="Arial" w:cs="Arial"/>
          <w:sz w:val="22"/>
          <w:szCs w:val="22"/>
        </w:rPr>
        <w:t>kontinuierlich</w:t>
      </w:r>
      <w:r w:rsidRPr="00DA3A11">
        <w:rPr>
          <w:rFonts w:ascii="Arial" w:hAnsi="Arial" w:cs="Arial"/>
          <w:sz w:val="22"/>
          <w:szCs w:val="22"/>
        </w:rPr>
        <w:t xml:space="preserve"> junge Leute, die über den Tellerrand schauen.“ Für die Ausbildungsregion Osnabrück ist genau das ein zentraler Ansatzpunkt. „Eine Ausbildung ist der erste Schritt auf der Karriereleiter“, betonte Lars Hellmers. „Und man kann damit sehr weit kommen.“</w:t>
      </w:r>
      <w:r w:rsidRPr="00DA3A11">
        <w:rPr>
          <w:rFonts w:ascii="Dosis" w:hAnsi="Dosis"/>
          <w:color w:val="424A54"/>
          <w:sz w:val="22"/>
          <w:szCs w:val="22"/>
          <w:shd w:val="clear" w:color="auto" w:fill="FFFFFF"/>
        </w:rPr>
        <w:t xml:space="preserve"> </w:t>
      </w:r>
    </w:p>
    <w:p w14:paraId="7C4B3636" w14:textId="73AF1AD1" w:rsidR="00057A68" w:rsidRPr="00DA3A11" w:rsidRDefault="00057A68" w:rsidP="00057A68">
      <w:pPr>
        <w:pStyle w:val="StandardWeb"/>
        <w:spacing w:line="360" w:lineRule="auto"/>
        <w:ind w:right="1978"/>
        <w:rPr>
          <w:rFonts w:ascii="Arial" w:hAnsi="Arial" w:cs="Arial"/>
          <w:sz w:val="22"/>
          <w:szCs w:val="22"/>
        </w:rPr>
      </w:pPr>
      <w:r w:rsidRPr="00DA3A11">
        <w:rPr>
          <w:rFonts w:ascii="Arial" w:hAnsi="Arial" w:cs="Arial"/>
          <w:sz w:val="22"/>
          <w:szCs w:val="22"/>
        </w:rPr>
        <w:t xml:space="preserve">Weitere Informationen: </w:t>
      </w:r>
      <w:hyperlink r:id="rId8" w:history="1">
        <w:r w:rsidR="00870497" w:rsidRPr="00870497">
          <w:rPr>
            <w:rStyle w:val="Hyperlink"/>
            <w:rFonts w:ascii="Arial" w:hAnsi="Arial" w:cs="Arial"/>
            <w:sz w:val="22"/>
            <w:szCs w:val="22"/>
          </w:rPr>
          <w:t>www.ausbildungsregion-osnabrueck.de</w:t>
        </w:r>
      </w:hyperlink>
    </w:p>
    <w:p w14:paraId="6C6BB55E" w14:textId="77777777" w:rsidR="00057A68" w:rsidRPr="00DA3A11" w:rsidRDefault="00057A68" w:rsidP="00057A68">
      <w:pPr>
        <w:rPr>
          <w:szCs w:val="22"/>
        </w:rPr>
      </w:pPr>
    </w:p>
    <w:p w14:paraId="0398B5F7" w14:textId="3B4C47E3" w:rsidR="0034562E" w:rsidRPr="000E7B31" w:rsidRDefault="0034562E" w:rsidP="00057A68">
      <w:pPr>
        <w:spacing w:line="360" w:lineRule="auto"/>
        <w:ind w:right="2262"/>
        <w:rPr>
          <w:rFonts w:eastAsia="Inter" w:cs="Arial"/>
          <w:color w:val="auto"/>
        </w:rPr>
      </w:pPr>
    </w:p>
    <w:p w14:paraId="47C39F69" w14:textId="77777777" w:rsidR="00EC72E3" w:rsidRDefault="00105B75" w:rsidP="00922DD1">
      <w:pPr>
        <w:spacing w:line="360" w:lineRule="auto"/>
        <w:rPr>
          <w:rFonts w:cs="Arial"/>
          <w:i/>
          <w:szCs w:val="22"/>
        </w:rPr>
      </w:pPr>
      <w:r w:rsidRPr="00922DD1">
        <w:rPr>
          <w:rFonts w:cs="Arial"/>
          <w:i/>
          <w:szCs w:val="22"/>
          <w:u w:val="single"/>
        </w:rPr>
        <w:t>Bildunterschrift:</w:t>
      </w:r>
      <w:r w:rsidR="00870497" w:rsidRPr="00922DD1">
        <w:rPr>
          <w:rFonts w:cs="Arial"/>
          <w:i/>
          <w:szCs w:val="22"/>
        </w:rPr>
        <w:t xml:space="preserve"> </w:t>
      </w:r>
    </w:p>
    <w:p w14:paraId="08CA561B" w14:textId="2F9AFA13" w:rsidR="00870497" w:rsidRPr="00922DD1" w:rsidRDefault="00EC72E3" w:rsidP="00797020">
      <w:pPr>
        <w:spacing w:line="360" w:lineRule="auto"/>
        <w:ind w:right="1978"/>
        <w:rPr>
          <w:rFonts w:eastAsia="Times New Roman"/>
          <w:i/>
        </w:rPr>
      </w:pPr>
      <w:r>
        <w:rPr>
          <w:rFonts w:cs="Arial"/>
          <w:i/>
          <w:szCs w:val="22"/>
        </w:rPr>
        <w:t>Einen Blick in die Ausbildungswerkstatt bei Häcker Küchen warfen (</w:t>
      </w:r>
      <w:proofErr w:type="spellStart"/>
      <w:r>
        <w:rPr>
          <w:rFonts w:cs="Arial"/>
          <w:i/>
          <w:szCs w:val="22"/>
        </w:rPr>
        <w:t>v.l</w:t>
      </w:r>
      <w:proofErr w:type="spellEnd"/>
      <w:r>
        <w:rPr>
          <w:rFonts w:cs="Arial"/>
          <w:i/>
          <w:szCs w:val="22"/>
        </w:rPr>
        <w:t xml:space="preserve">.): </w:t>
      </w:r>
      <w:r w:rsidRPr="00922DD1">
        <w:rPr>
          <w:rFonts w:eastAsia="Times New Roman"/>
          <w:i/>
        </w:rPr>
        <w:t>U</w:t>
      </w:r>
      <w:r w:rsidRPr="00922DD1">
        <w:rPr>
          <w:rFonts w:cs="Arial"/>
          <w:i/>
          <w:szCs w:val="22"/>
        </w:rPr>
        <w:t xml:space="preserve">we </w:t>
      </w:r>
      <w:proofErr w:type="spellStart"/>
      <w:r w:rsidRPr="00922DD1">
        <w:rPr>
          <w:rFonts w:cs="Arial"/>
          <w:i/>
          <w:szCs w:val="22"/>
        </w:rPr>
        <w:t>Klingenhagen</w:t>
      </w:r>
      <w:proofErr w:type="spellEnd"/>
      <w:r w:rsidRPr="00922DD1">
        <w:rPr>
          <w:rFonts w:cs="Arial"/>
          <w:i/>
          <w:szCs w:val="22"/>
        </w:rPr>
        <w:t xml:space="preserve">, Werksleiter Werk 5 </w:t>
      </w:r>
      <w:proofErr w:type="spellStart"/>
      <w:r w:rsidRPr="00922DD1">
        <w:rPr>
          <w:rFonts w:cs="Arial"/>
          <w:i/>
          <w:szCs w:val="22"/>
        </w:rPr>
        <w:t>Venne</w:t>
      </w:r>
      <w:proofErr w:type="spellEnd"/>
      <w:r>
        <w:rPr>
          <w:rFonts w:cs="Arial"/>
          <w:i/>
          <w:szCs w:val="22"/>
        </w:rPr>
        <w:t xml:space="preserve">, </w:t>
      </w:r>
      <w:r w:rsidRPr="00922DD1">
        <w:rPr>
          <w:rFonts w:cs="Arial"/>
          <w:i/>
          <w:szCs w:val="22"/>
        </w:rPr>
        <w:t>Rebecca Priemer, Leiterin Young Talents</w:t>
      </w:r>
      <w:r>
        <w:rPr>
          <w:rFonts w:cs="Arial"/>
          <w:i/>
          <w:szCs w:val="22"/>
        </w:rPr>
        <w:t xml:space="preserve">, </w:t>
      </w:r>
      <w:r w:rsidRPr="00922DD1">
        <w:rPr>
          <w:rFonts w:eastAsia="Times New Roman"/>
          <w:i/>
        </w:rPr>
        <w:t>Stephan</w:t>
      </w:r>
      <w:r>
        <w:rPr>
          <w:rFonts w:eastAsia="Times New Roman"/>
          <w:i/>
        </w:rPr>
        <w:t xml:space="preserve"> Fänger, Ausbilder Werk 5 </w:t>
      </w:r>
      <w:proofErr w:type="spellStart"/>
      <w:r>
        <w:rPr>
          <w:rFonts w:eastAsia="Times New Roman"/>
          <w:i/>
        </w:rPr>
        <w:t>Venne</w:t>
      </w:r>
      <w:proofErr w:type="spellEnd"/>
      <w:r>
        <w:rPr>
          <w:rFonts w:eastAsia="Times New Roman"/>
          <w:i/>
        </w:rPr>
        <w:t xml:space="preserve">, Axel Fuchs, Ausbildungsregion Osnabrück, </w:t>
      </w:r>
      <w:r w:rsidRPr="00922DD1">
        <w:rPr>
          <w:rFonts w:cs="Arial"/>
          <w:i/>
          <w:szCs w:val="22"/>
        </w:rPr>
        <w:t xml:space="preserve">Lars Hellmers, Vorstand der </w:t>
      </w:r>
      <w:proofErr w:type="spellStart"/>
      <w:r w:rsidRPr="00922DD1">
        <w:rPr>
          <w:rFonts w:cs="Arial"/>
          <w:i/>
          <w:szCs w:val="22"/>
        </w:rPr>
        <w:t>MaßArbeit</w:t>
      </w:r>
      <w:proofErr w:type="spellEnd"/>
      <w:r w:rsidRPr="00922DD1">
        <w:rPr>
          <w:rFonts w:cs="Arial"/>
          <w:i/>
          <w:szCs w:val="22"/>
        </w:rPr>
        <w:t xml:space="preserve"> und 1. Vorsitzender </w:t>
      </w:r>
      <w:r>
        <w:rPr>
          <w:rFonts w:cs="Arial"/>
          <w:i/>
          <w:szCs w:val="22"/>
        </w:rPr>
        <w:t xml:space="preserve">der Ausbildungsregion Osnabrück, und </w:t>
      </w:r>
      <w:r w:rsidR="00870497" w:rsidRPr="00922DD1">
        <w:rPr>
          <w:rFonts w:cs="Arial"/>
          <w:i/>
          <w:szCs w:val="22"/>
        </w:rPr>
        <w:t xml:space="preserve">Susanne Steininger, Geschäftsführerin der Ausbildungsregion und Bereichsleiterin Übergangsmanagement </w:t>
      </w:r>
      <w:proofErr w:type="spellStart"/>
      <w:r w:rsidR="00870497" w:rsidRPr="00922DD1">
        <w:rPr>
          <w:rFonts w:cs="Arial"/>
          <w:i/>
          <w:szCs w:val="22"/>
        </w:rPr>
        <w:t>MaßArbeit</w:t>
      </w:r>
      <w:proofErr w:type="spellEnd"/>
      <w:r>
        <w:rPr>
          <w:rFonts w:cs="Arial"/>
          <w:i/>
          <w:szCs w:val="22"/>
        </w:rPr>
        <w:t>.</w:t>
      </w:r>
    </w:p>
    <w:p w14:paraId="216359D9" w14:textId="50E3DC33" w:rsidR="00105B75" w:rsidRPr="00105B75" w:rsidRDefault="00105B75" w:rsidP="00797020">
      <w:pPr>
        <w:pStyle w:val="StandardWeb"/>
        <w:spacing w:line="360" w:lineRule="auto"/>
        <w:ind w:right="1978"/>
        <w:rPr>
          <w:rFonts w:ascii="Arial" w:hAnsi="Arial" w:cs="Arial"/>
          <w:i/>
          <w:sz w:val="22"/>
          <w:szCs w:val="22"/>
        </w:rPr>
      </w:pPr>
      <w:r w:rsidRPr="00105B75">
        <w:rPr>
          <w:rFonts w:ascii="Arial" w:hAnsi="Arial" w:cs="Arial"/>
          <w:i/>
          <w:sz w:val="22"/>
          <w:szCs w:val="22"/>
        </w:rPr>
        <w:t xml:space="preserve">Foto: </w:t>
      </w:r>
      <w:r w:rsidR="00057A68">
        <w:rPr>
          <w:rFonts w:ascii="Arial" w:hAnsi="Arial" w:cs="Arial"/>
          <w:i/>
          <w:sz w:val="22"/>
          <w:szCs w:val="22"/>
        </w:rPr>
        <w:t>Miriam Loeskow-Bücker</w:t>
      </w:r>
      <w:r w:rsidRPr="00105B75">
        <w:rPr>
          <w:rFonts w:ascii="Arial" w:hAnsi="Arial" w:cs="Arial"/>
          <w:i/>
          <w:sz w:val="22"/>
          <w:szCs w:val="22"/>
        </w:rPr>
        <w:t xml:space="preserve"> / </w:t>
      </w:r>
      <w:proofErr w:type="spellStart"/>
      <w:r w:rsidRPr="00105B75">
        <w:rPr>
          <w:rFonts w:ascii="Arial" w:hAnsi="Arial" w:cs="Arial"/>
          <w:i/>
          <w:sz w:val="22"/>
          <w:szCs w:val="22"/>
        </w:rPr>
        <w:t>MaßArbeit</w:t>
      </w:r>
      <w:proofErr w:type="spellEnd"/>
    </w:p>
    <w:p w14:paraId="5DD187D1" w14:textId="77777777" w:rsidR="00105B75" w:rsidRPr="00D20C6F" w:rsidRDefault="00105B75" w:rsidP="009D71F8">
      <w:pPr>
        <w:pStyle w:val="StandardWeb"/>
        <w:spacing w:line="360" w:lineRule="auto"/>
        <w:ind w:right="2403"/>
        <w:rPr>
          <w:rFonts w:ascii="Arial" w:hAnsi="Arial" w:cs="Arial"/>
          <w:sz w:val="22"/>
          <w:szCs w:val="22"/>
        </w:rPr>
      </w:pPr>
    </w:p>
    <w:p w14:paraId="3F75E0C0" w14:textId="77777777" w:rsidR="009D71F8" w:rsidRPr="00D20C6F" w:rsidRDefault="009D71F8" w:rsidP="009D71F8">
      <w:pPr>
        <w:rPr>
          <w:szCs w:val="22"/>
        </w:rPr>
      </w:pPr>
    </w:p>
    <w:p w14:paraId="7DDD0306" w14:textId="781058F7" w:rsidR="009D71F8" w:rsidRPr="002A429B" w:rsidRDefault="009D71F8" w:rsidP="009D71F8">
      <w:pPr>
        <w:pStyle w:val="StandardWeb"/>
        <w:spacing w:line="360" w:lineRule="auto"/>
        <w:ind w:right="1978"/>
        <w:rPr>
          <w:rFonts w:cs="Arial"/>
          <w:i/>
        </w:rPr>
      </w:pPr>
    </w:p>
    <w:p w14:paraId="50B8C4E9" w14:textId="386541CD" w:rsidR="002208FA" w:rsidRPr="002A429B" w:rsidRDefault="002208FA" w:rsidP="00FA615B">
      <w:pPr>
        <w:tabs>
          <w:tab w:val="left" w:pos="7088"/>
        </w:tabs>
        <w:spacing w:line="360" w:lineRule="auto"/>
        <w:ind w:right="1978"/>
        <w:rPr>
          <w:rFonts w:cs="Arial"/>
          <w:i/>
        </w:rPr>
      </w:pPr>
    </w:p>
    <w:sectPr w:rsidR="002208FA" w:rsidRPr="002A429B" w:rsidSect="00612F66">
      <w:headerReference w:type="even" r:id="rId9"/>
      <w:headerReference w:type="default" r:id="rId10"/>
      <w:footerReference w:type="even" r:id="rId11"/>
      <w:footerReference w:type="default" r:id="rId12"/>
      <w:headerReference w:type="first" r:id="rId13"/>
      <w:footerReference w:type="first" r:id="rId14"/>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049EB" w14:textId="77777777" w:rsidR="00CD434A" w:rsidRDefault="00CD434A" w:rsidP="00DF6E64">
      <w:r>
        <w:separator/>
      </w:r>
    </w:p>
  </w:endnote>
  <w:endnote w:type="continuationSeparator" w:id="0">
    <w:p w14:paraId="05311CBF" w14:textId="77777777" w:rsidR="00CD434A" w:rsidRDefault="00CD434A"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osis">
    <w:panose1 w:val="02010503020202060003"/>
    <w:charset w:val="00"/>
    <w:family w:val="auto"/>
    <w:pitch w:val="variable"/>
    <w:sig w:usb0="A00000BF" w:usb1="5000207B" w:usb2="00000000" w:usb3="00000000" w:csb0="00000093" w:csb1="00000000"/>
  </w:font>
  <w:font w:name="Int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B433" w14:textId="77777777" w:rsidR="00F972EA" w:rsidRDefault="00F972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26A4" w14:textId="77777777" w:rsidR="00F972EA" w:rsidRDefault="00F97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4223A" w14:textId="77777777" w:rsidR="00CD434A" w:rsidRDefault="00CD434A" w:rsidP="00DF6E64">
      <w:r>
        <w:separator/>
      </w:r>
    </w:p>
  </w:footnote>
  <w:footnote w:type="continuationSeparator" w:id="0">
    <w:p w14:paraId="5297F1BD" w14:textId="77777777" w:rsidR="00CD434A" w:rsidRDefault="00CD434A" w:rsidP="00DF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D183" w14:textId="77777777" w:rsidR="00F972EA" w:rsidRDefault="00F972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DCC" w14:textId="77777777" w:rsidR="00F972EA" w:rsidRDefault="00F97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EA19" w14:textId="77777777" w:rsidR="00F972EA" w:rsidRDefault="00F972E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25020"/>
    <w:multiLevelType w:val="hybridMultilevel"/>
    <w:tmpl w:val="2AEE556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5F42"/>
    <w:rsid w:val="00020E9D"/>
    <w:rsid w:val="0003040D"/>
    <w:rsid w:val="00057A68"/>
    <w:rsid w:val="00057E2D"/>
    <w:rsid w:val="000806BD"/>
    <w:rsid w:val="0008602E"/>
    <w:rsid w:val="00093ACC"/>
    <w:rsid w:val="000A45FD"/>
    <w:rsid w:val="000B50B0"/>
    <w:rsid w:val="000B74A8"/>
    <w:rsid w:val="000D0B6F"/>
    <w:rsid w:val="000D5F9D"/>
    <w:rsid w:val="000E7B31"/>
    <w:rsid w:val="00105B75"/>
    <w:rsid w:val="0011307A"/>
    <w:rsid w:val="001175F8"/>
    <w:rsid w:val="0012455F"/>
    <w:rsid w:val="0013119B"/>
    <w:rsid w:val="00133CA1"/>
    <w:rsid w:val="00152D6B"/>
    <w:rsid w:val="001739D5"/>
    <w:rsid w:val="00183DCC"/>
    <w:rsid w:val="00191D6D"/>
    <w:rsid w:val="00197BC7"/>
    <w:rsid w:val="001A05ED"/>
    <w:rsid w:val="001A1743"/>
    <w:rsid w:val="001E3CC5"/>
    <w:rsid w:val="001F081B"/>
    <w:rsid w:val="001F2DC0"/>
    <w:rsid w:val="00203052"/>
    <w:rsid w:val="00215C3F"/>
    <w:rsid w:val="002208FA"/>
    <w:rsid w:val="00221A1B"/>
    <w:rsid w:val="00224808"/>
    <w:rsid w:val="00235F0B"/>
    <w:rsid w:val="00254C68"/>
    <w:rsid w:val="0026176D"/>
    <w:rsid w:val="002A429B"/>
    <w:rsid w:val="002A4F1B"/>
    <w:rsid w:val="002F2153"/>
    <w:rsid w:val="002F38E8"/>
    <w:rsid w:val="00314819"/>
    <w:rsid w:val="0034257F"/>
    <w:rsid w:val="0034562E"/>
    <w:rsid w:val="003476DE"/>
    <w:rsid w:val="00366868"/>
    <w:rsid w:val="00397E15"/>
    <w:rsid w:val="003C736C"/>
    <w:rsid w:val="003D1FEB"/>
    <w:rsid w:val="003D4047"/>
    <w:rsid w:val="003D5891"/>
    <w:rsid w:val="003F2000"/>
    <w:rsid w:val="003F79AD"/>
    <w:rsid w:val="0040445D"/>
    <w:rsid w:val="00410D9E"/>
    <w:rsid w:val="00410F73"/>
    <w:rsid w:val="004377CD"/>
    <w:rsid w:val="00442E59"/>
    <w:rsid w:val="00446EF5"/>
    <w:rsid w:val="004722B2"/>
    <w:rsid w:val="00481D14"/>
    <w:rsid w:val="00486DEA"/>
    <w:rsid w:val="004872A1"/>
    <w:rsid w:val="00487BCD"/>
    <w:rsid w:val="00496632"/>
    <w:rsid w:val="004A281C"/>
    <w:rsid w:val="004A2EEF"/>
    <w:rsid w:val="004E2ED6"/>
    <w:rsid w:val="004F4A5E"/>
    <w:rsid w:val="00501EA4"/>
    <w:rsid w:val="00540C58"/>
    <w:rsid w:val="00547FC0"/>
    <w:rsid w:val="0056576A"/>
    <w:rsid w:val="005739C4"/>
    <w:rsid w:val="0057643D"/>
    <w:rsid w:val="00577A47"/>
    <w:rsid w:val="00577A91"/>
    <w:rsid w:val="005B20F8"/>
    <w:rsid w:val="005B5226"/>
    <w:rsid w:val="005B6091"/>
    <w:rsid w:val="005F6195"/>
    <w:rsid w:val="006079DB"/>
    <w:rsid w:val="00612F66"/>
    <w:rsid w:val="00630BCE"/>
    <w:rsid w:val="0063420B"/>
    <w:rsid w:val="006434D3"/>
    <w:rsid w:val="00650F0C"/>
    <w:rsid w:val="00666268"/>
    <w:rsid w:val="00677EC6"/>
    <w:rsid w:val="00696118"/>
    <w:rsid w:val="006A0178"/>
    <w:rsid w:val="006A12C1"/>
    <w:rsid w:val="006C1C0A"/>
    <w:rsid w:val="006C5961"/>
    <w:rsid w:val="006D69D8"/>
    <w:rsid w:val="006F2182"/>
    <w:rsid w:val="00711C9B"/>
    <w:rsid w:val="0073176A"/>
    <w:rsid w:val="00740C06"/>
    <w:rsid w:val="0076092F"/>
    <w:rsid w:val="0076520B"/>
    <w:rsid w:val="00774480"/>
    <w:rsid w:val="00797020"/>
    <w:rsid w:val="007A5CFE"/>
    <w:rsid w:val="007E09C6"/>
    <w:rsid w:val="007E0B49"/>
    <w:rsid w:val="007E14A0"/>
    <w:rsid w:val="00806E2C"/>
    <w:rsid w:val="0082109D"/>
    <w:rsid w:val="008242CF"/>
    <w:rsid w:val="0083053B"/>
    <w:rsid w:val="00842FE3"/>
    <w:rsid w:val="00844E1F"/>
    <w:rsid w:val="0085321A"/>
    <w:rsid w:val="008571A6"/>
    <w:rsid w:val="00870497"/>
    <w:rsid w:val="0089245C"/>
    <w:rsid w:val="008960E3"/>
    <w:rsid w:val="008A4703"/>
    <w:rsid w:val="008B2E34"/>
    <w:rsid w:val="008C2FEC"/>
    <w:rsid w:val="008C6661"/>
    <w:rsid w:val="008F3A17"/>
    <w:rsid w:val="0091041A"/>
    <w:rsid w:val="00911EED"/>
    <w:rsid w:val="00916A25"/>
    <w:rsid w:val="00917E55"/>
    <w:rsid w:val="00922DD1"/>
    <w:rsid w:val="00954917"/>
    <w:rsid w:val="00980861"/>
    <w:rsid w:val="009C0541"/>
    <w:rsid w:val="009C2158"/>
    <w:rsid w:val="009C3A8B"/>
    <w:rsid w:val="009D2D4D"/>
    <w:rsid w:val="009D71F8"/>
    <w:rsid w:val="009E18D3"/>
    <w:rsid w:val="009E2CAF"/>
    <w:rsid w:val="00A1308B"/>
    <w:rsid w:val="00A16547"/>
    <w:rsid w:val="00A36167"/>
    <w:rsid w:val="00A37B2B"/>
    <w:rsid w:val="00A53BB8"/>
    <w:rsid w:val="00A725D4"/>
    <w:rsid w:val="00A73B7A"/>
    <w:rsid w:val="00A75975"/>
    <w:rsid w:val="00AA6C6D"/>
    <w:rsid w:val="00AC0310"/>
    <w:rsid w:val="00AC1186"/>
    <w:rsid w:val="00AD04DF"/>
    <w:rsid w:val="00AD24A8"/>
    <w:rsid w:val="00AD5EC4"/>
    <w:rsid w:val="00AE0707"/>
    <w:rsid w:val="00B04272"/>
    <w:rsid w:val="00B17DED"/>
    <w:rsid w:val="00B6275E"/>
    <w:rsid w:val="00B70667"/>
    <w:rsid w:val="00B7456A"/>
    <w:rsid w:val="00B74957"/>
    <w:rsid w:val="00B82B20"/>
    <w:rsid w:val="00B853D4"/>
    <w:rsid w:val="00BB7920"/>
    <w:rsid w:val="00BC4302"/>
    <w:rsid w:val="00BC71E7"/>
    <w:rsid w:val="00BE14F5"/>
    <w:rsid w:val="00BE7338"/>
    <w:rsid w:val="00BF70DD"/>
    <w:rsid w:val="00C22284"/>
    <w:rsid w:val="00C3195E"/>
    <w:rsid w:val="00C50D19"/>
    <w:rsid w:val="00C614F8"/>
    <w:rsid w:val="00C76D3F"/>
    <w:rsid w:val="00CA4008"/>
    <w:rsid w:val="00CB3AAE"/>
    <w:rsid w:val="00CC5B9A"/>
    <w:rsid w:val="00CD434A"/>
    <w:rsid w:val="00CD5D60"/>
    <w:rsid w:val="00CD7220"/>
    <w:rsid w:val="00CF03EB"/>
    <w:rsid w:val="00CF288F"/>
    <w:rsid w:val="00D02713"/>
    <w:rsid w:val="00D13212"/>
    <w:rsid w:val="00D27138"/>
    <w:rsid w:val="00D3542B"/>
    <w:rsid w:val="00D4112A"/>
    <w:rsid w:val="00D41BB4"/>
    <w:rsid w:val="00D4501B"/>
    <w:rsid w:val="00D813AF"/>
    <w:rsid w:val="00D930D8"/>
    <w:rsid w:val="00DA564B"/>
    <w:rsid w:val="00DC73BC"/>
    <w:rsid w:val="00DD0801"/>
    <w:rsid w:val="00DD4E15"/>
    <w:rsid w:val="00DE5A9C"/>
    <w:rsid w:val="00DF6E64"/>
    <w:rsid w:val="00E14727"/>
    <w:rsid w:val="00E2147B"/>
    <w:rsid w:val="00E32AD4"/>
    <w:rsid w:val="00E332F1"/>
    <w:rsid w:val="00E4348B"/>
    <w:rsid w:val="00E46011"/>
    <w:rsid w:val="00E66889"/>
    <w:rsid w:val="00E83B78"/>
    <w:rsid w:val="00E85FA6"/>
    <w:rsid w:val="00E925F3"/>
    <w:rsid w:val="00E95F92"/>
    <w:rsid w:val="00EA3AA1"/>
    <w:rsid w:val="00EA4BA1"/>
    <w:rsid w:val="00EA6A2C"/>
    <w:rsid w:val="00EC72E3"/>
    <w:rsid w:val="00EC7EC3"/>
    <w:rsid w:val="00ED1D09"/>
    <w:rsid w:val="00F10D19"/>
    <w:rsid w:val="00F1176F"/>
    <w:rsid w:val="00F16584"/>
    <w:rsid w:val="00F216BA"/>
    <w:rsid w:val="00F2598A"/>
    <w:rsid w:val="00F5508D"/>
    <w:rsid w:val="00F972EA"/>
    <w:rsid w:val="00FA1938"/>
    <w:rsid w:val="00FA615B"/>
    <w:rsid w:val="00FD276C"/>
    <w:rsid w:val="00FE1B45"/>
    <w:rsid w:val="00FE61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 w:type="paragraph" w:styleId="StandardWeb">
    <w:name w:val="Normal (Web)"/>
    <w:basedOn w:val="Standard"/>
    <w:uiPriority w:val="99"/>
    <w:unhideWhenUsed/>
    <w:rsid w:val="00D930D8"/>
    <w:pPr>
      <w:spacing w:before="100" w:beforeAutospacing="1" w:after="100" w:afterAutospacing="1"/>
    </w:pPr>
    <w:rPr>
      <w:rFonts w:ascii="Times New Roman" w:eastAsia="Times New Roman" w:hAnsi="Times New Roman"/>
      <w:color w:val="auto"/>
      <w:sz w:val="24"/>
      <w:lang w:eastAsia="de-DE"/>
    </w:rPr>
  </w:style>
  <w:style w:type="character" w:styleId="Fett">
    <w:name w:val="Strong"/>
    <w:basedOn w:val="Absatz-Standardschriftart"/>
    <w:uiPriority w:val="22"/>
    <w:qFormat/>
    <w:rsid w:val="00D93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84695">
      <w:bodyDiv w:val="1"/>
      <w:marLeft w:val="0"/>
      <w:marRight w:val="0"/>
      <w:marTop w:val="0"/>
      <w:marBottom w:val="0"/>
      <w:divBdr>
        <w:top w:val="none" w:sz="0" w:space="0" w:color="auto"/>
        <w:left w:val="none" w:sz="0" w:space="0" w:color="auto"/>
        <w:bottom w:val="none" w:sz="0" w:space="0" w:color="auto"/>
        <w:right w:val="none" w:sz="0" w:space="0" w:color="auto"/>
      </w:divBdr>
    </w:div>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1384133569">
      <w:bodyDiv w:val="1"/>
      <w:marLeft w:val="0"/>
      <w:marRight w:val="0"/>
      <w:marTop w:val="0"/>
      <w:marBottom w:val="0"/>
      <w:divBdr>
        <w:top w:val="none" w:sz="0" w:space="0" w:color="auto"/>
        <w:left w:val="none" w:sz="0" w:space="0" w:color="auto"/>
        <w:bottom w:val="none" w:sz="0" w:space="0" w:color="auto"/>
        <w:right w:val="none" w:sz="0" w:space="0" w:color="auto"/>
      </w:divBdr>
    </w:div>
    <w:div w:id="155963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bildungsregion-osnabrueck.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5688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20</cp:revision>
  <dcterms:created xsi:type="dcterms:W3CDTF">2026-04-29T08:30:00Z</dcterms:created>
  <dcterms:modified xsi:type="dcterms:W3CDTF">2026-05-07T09:06:00Z</dcterms:modified>
</cp:coreProperties>
</file>