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6A016AA7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162992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3658280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84C4FAC" w14:textId="48345D11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0C2D2B">
        <w:rPr>
          <w:rFonts w:eastAsia="Times New Roman" w:cs="Arial"/>
          <w:b/>
          <w:color w:val="auto"/>
          <w:szCs w:val="22"/>
          <w:lang w:eastAsia="de-DE"/>
        </w:rPr>
        <w:t>gesunken</w:t>
      </w:r>
    </w:p>
    <w:p w14:paraId="22997E42" w14:textId="77777777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50434364" w14:textId="06CD32CC" w:rsidR="00162992" w:rsidRPr="00162992" w:rsidRDefault="00162992" w:rsidP="000C2D2B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Südkreis.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südlichen Osnabrücker Land ist im laufenden Monat </w:t>
      </w:r>
      <w:r w:rsidR="000C2D2B">
        <w:rPr>
          <w:rFonts w:eastAsia="Times New Roman" w:cs="Arial"/>
          <w:color w:val="auto"/>
          <w:szCs w:val="22"/>
          <w:lang w:eastAsia="de-DE"/>
        </w:rPr>
        <w:t>August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0C2D2B">
        <w:rPr>
          <w:rFonts w:eastAsia="Times New Roman" w:cs="Arial"/>
          <w:color w:val="auto"/>
          <w:szCs w:val="22"/>
          <w:lang w:eastAsia="de-DE"/>
        </w:rPr>
        <w:t>wieder gesunken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registrierte in den Städten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Dissen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Georgsmarienhütte sowie in den Gemeinden Bad Laer,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Rothenfelde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0C2D2B">
        <w:rPr>
          <w:rFonts w:eastAsia="Times New Roman" w:cs="Arial"/>
          <w:color w:val="auto"/>
          <w:szCs w:val="22"/>
          <w:lang w:eastAsia="de-DE"/>
        </w:rPr>
        <w:t>957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arbeitslose </w:t>
      </w:r>
      <w:r w:rsidR="000C2D2B">
        <w:rPr>
          <w:rFonts w:eastAsia="Times New Roman" w:cs="Arial"/>
          <w:color w:val="auto"/>
          <w:szCs w:val="22"/>
          <w:lang w:eastAsia="de-DE"/>
        </w:rPr>
        <w:t>Empfänger von Bürgergeld. Im Jul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i waren es </w:t>
      </w:r>
      <w:r w:rsidR="000C2D2B">
        <w:rPr>
          <w:rFonts w:eastAsia="Times New Roman" w:cs="Arial"/>
          <w:color w:val="auto"/>
          <w:szCs w:val="22"/>
          <w:lang w:eastAsia="de-DE"/>
        </w:rPr>
        <w:t>971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0C2D2B" w:rsidRPr="000C2D2B">
        <w:rPr>
          <w:rFonts w:eastAsia="Times New Roman" w:cs="Arial"/>
          <w:color w:val="auto"/>
          <w:szCs w:val="22"/>
          <w:lang w:eastAsia="de-DE"/>
        </w:rPr>
        <w:t>„</w:t>
      </w:r>
      <w:proofErr w:type="gramStart"/>
      <w:r w:rsidR="000C2D2B" w:rsidRPr="000C2D2B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0C2D2B" w:rsidRPr="000C2D2B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</w:t>
      </w:r>
      <w:proofErr w:type="spellStart"/>
      <w:r w:rsidR="000C2D2B" w:rsidRPr="000C2D2B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0C2D2B" w:rsidRPr="000C2D2B">
        <w:rPr>
          <w:rFonts w:eastAsia="Times New Roman" w:cs="Arial"/>
          <w:color w:val="auto"/>
          <w:szCs w:val="22"/>
          <w:lang w:eastAsia="de-DE"/>
        </w:rPr>
        <w:t xml:space="preserve">-Vorstand Lars Hellmers. „Dennoch bleiben die welt- und wirtschaftspolitischen Unsicherheiten hoch“, so der </w:t>
      </w:r>
      <w:proofErr w:type="spellStart"/>
      <w:r w:rsidR="000C2D2B" w:rsidRPr="000C2D2B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0C2D2B" w:rsidRPr="000C2D2B">
        <w:rPr>
          <w:rFonts w:eastAsia="Times New Roman" w:cs="Arial"/>
          <w:color w:val="auto"/>
          <w:szCs w:val="22"/>
          <w:lang w:eastAsia="de-DE"/>
        </w:rPr>
        <w:t>-Vorstand weiter.</w:t>
      </w: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  <w:bookmarkStart w:id="0" w:name="_GoBack"/>
      <w:bookmarkEnd w:id="0"/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CD0F5" w14:textId="77777777" w:rsidR="00227ACD" w:rsidRDefault="00227ACD" w:rsidP="00DF6E64">
      <w:r>
        <w:separator/>
      </w:r>
    </w:p>
  </w:endnote>
  <w:endnote w:type="continuationSeparator" w:id="0">
    <w:p w14:paraId="2F46EC22" w14:textId="77777777" w:rsidR="00227ACD" w:rsidRDefault="00227ACD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57346" w14:textId="77777777" w:rsidR="00227ACD" w:rsidRDefault="00227ACD" w:rsidP="00DF6E64">
      <w:r>
        <w:separator/>
      </w:r>
    </w:p>
  </w:footnote>
  <w:footnote w:type="continuationSeparator" w:id="0">
    <w:p w14:paraId="3B433522" w14:textId="77777777" w:rsidR="00227ACD" w:rsidRDefault="00227ACD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0C2D2B"/>
    <w:rsid w:val="00142C01"/>
    <w:rsid w:val="00162992"/>
    <w:rsid w:val="00221A1B"/>
    <w:rsid w:val="00227ACD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7643D"/>
    <w:rsid w:val="00612F66"/>
    <w:rsid w:val="00640FD1"/>
    <w:rsid w:val="006434D3"/>
    <w:rsid w:val="006739F3"/>
    <w:rsid w:val="006E2F7D"/>
    <w:rsid w:val="00737E50"/>
    <w:rsid w:val="00983AEC"/>
    <w:rsid w:val="00B73477"/>
    <w:rsid w:val="00BB03A8"/>
    <w:rsid w:val="00C23402"/>
    <w:rsid w:val="00C50D19"/>
    <w:rsid w:val="00C614F8"/>
    <w:rsid w:val="00C87906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4</cp:revision>
  <dcterms:created xsi:type="dcterms:W3CDTF">2025-08-13T09:09:00Z</dcterms:created>
  <dcterms:modified xsi:type="dcterms:W3CDTF">2025-08-19T07:06:00Z</dcterms:modified>
</cp:coreProperties>
</file>