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AA6183">
        <w:rPr>
          <w:rFonts w:ascii="Arial Narrow" w:hAnsi="Arial Narrow" w:cs="Arial"/>
          <w:sz w:val="22"/>
          <w:szCs w:val="22"/>
        </w:rPr>
        <w:t>11</w:t>
      </w:r>
      <w:r w:rsidR="006B735B">
        <w:rPr>
          <w:rFonts w:ascii="Arial Narrow" w:hAnsi="Arial Narrow" w:cs="Arial"/>
          <w:sz w:val="22"/>
          <w:szCs w:val="22"/>
        </w:rPr>
        <w:t>.02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6CEE" w:rsidRDefault="009454B8" w:rsidP="00342BF8">
      <w:pPr>
        <w:spacing w:line="360" w:lineRule="auto"/>
        <w:rPr>
          <w:rFonts w:cs="Arial"/>
          <w:b/>
          <w:sz w:val="28"/>
          <w:szCs w:val="28"/>
        </w:rPr>
      </w:pPr>
      <w:r>
        <w:rPr>
          <w:rFonts w:cs="Arial"/>
          <w:b/>
          <w:sz w:val="28"/>
          <w:szCs w:val="28"/>
        </w:rPr>
        <w:t xml:space="preserve">„Glückauf“: Ukrainische Kranfahrerin bewegt den </w:t>
      </w:r>
      <w:r w:rsidR="00BE1BD9">
        <w:rPr>
          <w:rFonts w:cs="Arial"/>
          <w:b/>
          <w:sz w:val="28"/>
          <w:szCs w:val="28"/>
        </w:rPr>
        <w:t>Stahl auf der Georgsmarienhütte</w:t>
      </w:r>
    </w:p>
    <w:p w:rsidR="00342BF8" w:rsidRPr="005B6287" w:rsidRDefault="009454B8" w:rsidP="00342BF8">
      <w:pPr>
        <w:spacing w:line="360" w:lineRule="auto"/>
        <w:rPr>
          <w:rFonts w:cs="Arial"/>
        </w:rPr>
      </w:pPr>
      <w:proofErr w:type="spellStart"/>
      <w:r>
        <w:rPr>
          <w:rFonts w:cs="Arial"/>
        </w:rPr>
        <w:t>MaßArbeit</w:t>
      </w:r>
      <w:proofErr w:type="spellEnd"/>
      <w:r>
        <w:rPr>
          <w:rFonts w:cs="Arial"/>
        </w:rPr>
        <w:t xml:space="preserve"> vermittelte </w:t>
      </w:r>
      <w:r w:rsidR="00863D3A">
        <w:rPr>
          <w:rFonts w:cs="Arial"/>
        </w:rPr>
        <w:t>der Kranfahrerin</w:t>
      </w:r>
      <w:r>
        <w:rPr>
          <w:rFonts w:cs="Arial"/>
        </w:rPr>
        <w:t xml:space="preserve"> den Arbeitsplatz „auf der Hütte“</w:t>
      </w:r>
    </w:p>
    <w:p w:rsidR="00903D58" w:rsidRDefault="00903D58" w:rsidP="001578B3">
      <w:pPr>
        <w:tabs>
          <w:tab w:val="left" w:pos="9072"/>
        </w:tabs>
        <w:spacing w:line="360" w:lineRule="auto"/>
        <w:ind w:right="1134"/>
        <w:rPr>
          <w:rFonts w:cs="Arial"/>
          <w:b/>
          <w:sz w:val="22"/>
          <w:szCs w:val="22"/>
        </w:rPr>
      </w:pPr>
    </w:p>
    <w:p w:rsidR="000366EA" w:rsidRDefault="00B23FBB" w:rsidP="000366EA">
      <w:pPr>
        <w:spacing w:line="360" w:lineRule="auto"/>
        <w:rPr>
          <w:rFonts w:cs="Arial"/>
        </w:rPr>
      </w:pPr>
      <w:bookmarkStart w:id="0" w:name="_GoBack"/>
      <w:r w:rsidRPr="00B23FBB">
        <w:rPr>
          <w:rFonts w:cs="Arial"/>
          <w:b/>
        </w:rPr>
        <w:t>Georgsmarienhütte.</w:t>
      </w:r>
      <w:r>
        <w:rPr>
          <w:rFonts w:cs="Arial"/>
        </w:rPr>
        <w:t xml:space="preserve"> </w:t>
      </w:r>
      <w:bookmarkEnd w:id="0"/>
      <w:r w:rsidR="000366EA" w:rsidRPr="00A97F40">
        <w:rPr>
          <w:rFonts w:cs="Arial"/>
        </w:rPr>
        <w:t xml:space="preserve">„Kranfahren </w:t>
      </w:r>
      <w:r w:rsidR="005B686B">
        <w:rPr>
          <w:rFonts w:cs="Arial"/>
        </w:rPr>
        <w:t>in der Stahlproduktion</w:t>
      </w:r>
      <w:r w:rsidR="000366EA" w:rsidRPr="00A97F40">
        <w:rPr>
          <w:rFonts w:cs="Arial"/>
        </w:rPr>
        <w:t xml:space="preserve"> ist keine leichte Aufgabe. Es erfordert </w:t>
      </w:r>
      <w:r w:rsidR="004E7627">
        <w:rPr>
          <w:rFonts w:cs="Arial"/>
        </w:rPr>
        <w:t xml:space="preserve">sehr viel </w:t>
      </w:r>
      <w:r w:rsidR="000366EA" w:rsidRPr="00A97F40">
        <w:rPr>
          <w:rFonts w:cs="Arial"/>
        </w:rPr>
        <w:t xml:space="preserve">Präzision und Erfahrung. Deshalb sind wir froh, mit Frau </w:t>
      </w:r>
      <w:proofErr w:type="spellStart"/>
      <w:r w:rsidR="000366EA" w:rsidRPr="00A97F40">
        <w:rPr>
          <w:rFonts w:cs="Arial"/>
        </w:rPr>
        <w:t>Kolosha</w:t>
      </w:r>
      <w:proofErr w:type="spellEnd"/>
      <w:r w:rsidR="000366EA" w:rsidRPr="00A97F40">
        <w:rPr>
          <w:rFonts w:cs="Arial"/>
        </w:rPr>
        <w:t xml:space="preserve"> eine Fachkraft gewonnen zu h</w:t>
      </w:r>
      <w:r w:rsidR="004E7627">
        <w:rPr>
          <w:rFonts w:cs="Arial"/>
        </w:rPr>
        <w:t>aben, die diese Kompetenzen mit</w:t>
      </w:r>
      <w:r w:rsidR="000366EA" w:rsidRPr="00A97F40">
        <w:rPr>
          <w:rFonts w:cs="Arial"/>
        </w:rPr>
        <w:t>bringt.“ Alexander Naujoks, Arbeitsdirektor und C</w:t>
      </w:r>
      <w:r w:rsidR="0070185B">
        <w:rPr>
          <w:rFonts w:cs="Arial"/>
        </w:rPr>
        <w:t xml:space="preserve">hief Human Resources </w:t>
      </w:r>
      <w:r w:rsidR="007009AA">
        <w:rPr>
          <w:rFonts w:cs="Arial"/>
        </w:rPr>
        <w:t>Officer (C</w:t>
      </w:r>
      <w:r w:rsidR="000366EA" w:rsidRPr="00A97F40">
        <w:rPr>
          <w:rFonts w:cs="Arial"/>
        </w:rPr>
        <w:t>HRO</w:t>
      </w:r>
      <w:r w:rsidR="007009AA">
        <w:rPr>
          <w:rFonts w:cs="Arial"/>
        </w:rPr>
        <w:t>)</w:t>
      </w:r>
      <w:r w:rsidR="000366EA" w:rsidRPr="00A97F40">
        <w:rPr>
          <w:rFonts w:cs="Arial"/>
        </w:rPr>
        <w:t xml:space="preserve"> der </w:t>
      </w:r>
      <w:r w:rsidR="002712BD">
        <w:rPr>
          <w:rFonts w:cs="Arial"/>
        </w:rPr>
        <w:t>GMH</w:t>
      </w:r>
      <w:r w:rsidR="000366EA" w:rsidRPr="00A97F40">
        <w:rPr>
          <w:rFonts w:cs="Arial"/>
        </w:rPr>
        <w:t xml:space="preserve"> Gruppe, freut sich über das neue weibliche Teammitglied aus der Ukraine. Bis Dina </w:t>
      </w:r>
      <w:proofErr w:type="spellStart"/>
      <w:r w:rsidR="000366EA" w:rsidRPr="00A97F40">
        <w:rPr>
          <w:rFonts w:cs="Arial"/>
        </w:rPr>
        <w:t>Kolosha</w:t>
      </w:r>
      <w:proofErr w:type="spellEnd"/>
      <w:r w:rsidR="000366EA" w:rsidRPr="00A97F40">
        <w:rPr>
          <w:rFonts w:cs="Arial"/>
        </w:rPr>
        <w:t xml:space="preserve"> jedoch an Bord der Georgsmarienhütte </w:t>
      </w:r>
      <w:r w:rsidR="002658D6">
        <w:rPr>
          <w:rFonts w:cs="Arial"/>
        </w:rPr>
        <w:t xml:space="preserve">GmbH </w:t>
      </w:r>
      <w:r w:rsidR="000366EA" w:rsidRPr="00A97F40">
        <w:rPr>
          <w:rFonts w:cs="Arial"/>
        </w:rPr>
        <w:t xml:space="preserve">kam, </w:t>
      </w:r>
      <w:r w:rsidR="004E7627">
        <w:rPr>
          <w:rFonts w:cs="Arial"/>
        </w:rPr>
        <w:t>musste</w:t>
      </w:r>
      <w:r w:rsidR="000366EA" w:rsidRPr="00A97F40">
        <w:rPr>
          <w:rFonts w:cs="Arial"/>
        </w:rPr>
        <w:t xml:space="preserve"> </w:t>
      </w:r>
      <w:r w:rsidR="002658D6">
        <w:rPr>
          <w:rFonts w:cs="Arial"/>
        </w:rPr>
        <w:t>das Unternehmen</w:t>
      </w:r>
      <w:r w:rsidR="000366EA" w:rsidRPr="00A97F40">
        <w:rPr>
          <w:rFonts w:cs="Arial"/>
        </w:rPr>
        <w:t xml:space="preserve"> mit Unterstützung de</w:t>
      </w:r>
      <w:r w:rsidR="004E7627">
        <w:rPr>
          <w:rFonts w:cs="Arial"/>
        </w:rPr>
        <w:t xml:space="preserve">r </w:t>
      </w:r>
      <w:proofErr w:type="spellStart"/>
      <w:r w:rsidR="004E7627">
        <w:rPr>
          <w:rFonts w:cs="Arial"/>
        </w:rPr>
        <w:t>MaßArbeit</w:t>
      </w:r>
      <w:proofErr w:type="spellEnd"/>
      <w:r w:rsidR="004E7627">
        <w:rPr>
          <w:rFonts w:cs="Arial"/>
        </w:rPr>
        <w:t xml:space="preserve"> einige Hürden überwi</w:t>
      </w:r>
      <w:r w:rsidR="000366EA" w:rsidRPr="00A97F40">
        <w:rPr>
          <w:rFonts w:cs="Arial"/>
        </w:rPr>
        <w:t>nden.</w:t>
      </w:r>
    </w:p>
    <w:p w:rsidR="00B8784A" w:rsidRPr="00A97F40" w:rsidRDefault="00B8784A" w:rsidP="000366EA">
      <w:pPr>
        <w:spacing w:line="360" w:lineRule="auto"/>
        <w:rPr>
          <w:rFonts w:cs="Arial"/>
        </w:rPr>
      </w:pPr>
    </w:p>
    <w:p w:rsidR="000366EA" w:rsidRPr="00A97F40" w:rsidRDefault="000366EA" w:rsidP="000366EA">
      <w:pPr>
        <w:spacing w:line="360" w:lineRule="auto"/>
        <w:rPr>
          <w:rFonts w:cs="Arial"/>
        </w:rPr>
      </w:pPr>
      <w:r w:rsidRPr="00A97F40">
        <w:rPr>
          <w:rFonts w:cs="Arial"/>
        </w:rPr>
        <w:t xml:space="preserve">Die Erfolgsgeschichte der alleinerziehenden Mutter eines 14-jährigen Sohnes begann im Mai 2022. Ein Jahr zuvor war die </w:t>
      </w:r>
      <w:r w:rsidR="00863D3A">
        <w:rPr>
          <w:rFonts w:cs="Arial"/>
        </w:rPr>
        <w:t>40</w:t>
      </w:r>
      <w:r w:rsidRPr="00A97F40">
        <w:rPr>
          <w:rFonts w:cs="Arial"/>
        </w:rPr>
        <w:t xml:space="preserve">-Jährige vor dem russischen Angriffskrieg </w:t>
      </w:r>
      <w:r w:rsidR="004E7627">
        <w:rPr>
          <w:rFonts w:cs="Arial"/>
        </w:rPr>
        <w:t>aus</w:t>
      </w:r>
      <w:r w:rsidRPr="00A97F40">
        <w:rPr>
          <w:rFonts w:cs="Arial"/>
        </w:rPr>
        <w:t xml:space="preserve"> der Ukraine geflohen. </w:t>
      </w:r>
      <w:r w:rsidR="00863D3A">
        <w:rPr>
          <w:rFonts w:cs="Arial"/>
        </w:rPr>
        <w:t xml:space="preserve">Sieben </w:t>
      </w:r>
      <w:r w:rsidRPr="00A97F40">
        <w:rPr>
          <w:rFonts w:cs="Arial"/>
        </w:rPr>
        <w:t xml:space="preserve">Jahre </w:t>
      </w:r>
      <w:r w:rsidR="00863D3A">
        <w:rPr>
          <w:rFonts w:cs="Arial"/>
        </w:rPr>
        <w:t xml:space="preserve">hatte sie </w:t>
      </w:r>
      <w:r w:rsidRPr="00A97F40">
        <w:rPr>
          <w:rFonts w:cs="Arial"/>
        </w:rPr>
        <w:t xml:space="preserve">als </w:t>
      </w:r>
      <w:r w:rsidR="00863D3A" w:rsidRPr="00A97F40">
        <w:rPr>
          <w:rFonts w:cs="Arial"/>
        </w:rPr>
        <w:t xml:space="preserve">Kranführerin in Europas größtem Stahlwerk </w:t>
      </w:r>
      <w:r w:rsidR="00863D3A">
        <w:rPr>
          <w:rFonts w:cs="Arial"/>
        </w:rPr>
        <w:t xml:space="preserve">in der Ukraine </w:t>
      </w:r>
      <w:r w:rsidRPr="00A97F40">
        <w:rPr>
          <w:rFonts w:cs="Arial"/>
        </w:rPr>
        <w:t>gearbeitet, wo ihr Mann noch heute tätig ist. „</w:t>
      </w:r>
      <w:r w:rsidR="004E7627">
        <w:rPr>
          <w:rFonts w:cs="Arial"/>
        </w:rPr>
        <w:t>In der Ukraine</w:t>
      </w:r>
      <w:r w:rsidRPr="00A97F40">
        <w:rPr>
          <w:rFonts w:cs="Arial"/>
        </w:rPr>
        <w:t xml:space="preserve"> gibt es eine hohe Stahlkompetenz. Das ist auch der Grund dafür, warum wir gerne einen Kranfahrer oder eine Kranfahrerin aus der Ukraine einstellen wollten. Es ist eine Herausforderung, gute ausgebildete Kranfahrer </w:t>
      </w:r>
      <w:r w:rsidR="004E7627">
        <w:rPr>
          <w:rFonts w:cs="Arial"/>
        </w:rPr>
        <w:t>oder -</w:t>
      </w:r>
      <w:proofErr w:type="spellStart"/>
      <w:r w:rsidR="004E7627">
        <w:rPr>
          <w:rFonts w:cs="Arial"/>
        </w:rPr>
        <w:t>fahrerinnen</w:t>
      </w:r>
      <w:proofErr w:type="spellEnd"/>
      <w:r w:rsidR="004E7627">
        <w:rPr>
          <w:rFonts w:cs="Arial"/>
        </w:rPr>
        <w:t xml:space="preserve"> </w:t>
      </w:r>
      <w:r w:rsidRPr="00A97F40">
        <w:rPr>
          <w:rFonts w:cs="Arial"/>
        </w:rPr>
        <w:t>zu finden“, berichtete Alexander Naujoks aus der Erfahrung im Stahlwerk. Dass die neue Fachkraft weiblich ist, freut Alexander Naujoks besonders. „Wir wollen auf der Hütte weiblicher werden, nicht nur im administrativen, sondern auch im</w:t>
      </w:r>
      <w:r w:rsidR="00863D3A">
        <w:rPr>
          <w:rFonts w:cs="Arial"/>
        </w:rPr>
        <w:t xml:space="preserve"> gewerblich-technischen Bereich</w:t>
      </w:r>
      <w:r w:rsidRPr="00A97F40">
        <w:rPr>
          <w:rFonts w:cs="Arial"/>
        </w:rPr>
        <w:t xml:space="preserve">.“ Die Akzeptanz auch von Seiten der männlichen Kollegen sei voll da. „Frau </w:t>
      </w:r>
      <w:proofErr w:type="spellStart"/>
      <w:r w:rsidRPr="00A97F40">
        <w:rPr>
          <w:rFonts w:cs="Arial"/>
        </w:rPr>
        <w:t>Kolosha</w:t>
      </w:r>
      <w:proofErr w:type="spellEnd"/>
      <w:r w:rsidRPr="00A97F40">
        <w:rPr>
          <w:rFonts w:cs="Arial"/>
        </w:rPr>
        <w:t xml:space="preserve"> steht den Jungs in nichts nach“, betonte Naujoks.  </w:t>
      </w:r>
    </w:p>
    <w:p w:rsidR="00B8784A" w:rsidRDefault="000366EA" w:rsidP="000366EA">
      <w:pPr>
        <w:spacing w:line="360" w:lineRule="auto"/>
        <w:rPr>
          <w:rFonts w:cs="Arial"/>
        </w:rPr>
      </w:pPr>
      <w:r w:rsidRPr="00A97F40">
        <w:rPr>
          <w:rFonts w:cs="Arial"/>
        </w:rPr>
        <w:lastRenderedPageBreak/>
        <w:t xml:space="preserve">Bevor Dina </w:t>
      </w:r>
      <w:proofErr w:type="spellStart"/>
      <w:r w:rsidRPr="00A97F40">
        <w:rPr>
          <w:rFonts w:cs="Arial"/>
        </w:rPr>
        <w:t>Kolosha</w:t>
      </w:r>
      <w:proofErr w:type="spellEnd"/>
      <w:r w:rsidRPr="00A97F40">
        <w:rPr>
          <w:rFonts w:cs="Arial"/>
        </w:rPr>
        <w:t xml:space="preserve"> jedoch das Steuer des Krans im Werk übernehmen konnte und tonnenschweren Stahl bewegen durfte, musste sie zunächst den Integrations- und Sprachkurs absolvieren. In die Wege geleitet wurde dieses von der Arbeitsvermittlung der </w:t>
      </w:r>
      <w:proofErr w:type="spellStart"/>
      <w:r w:rsidRPr="00A97F40">
        <w:rPr>
          <w:rFonts w:cs="Arial"/>
        </w:rPr>
        <w:t>MaßArbeit</w:t>
      </w:r>
      <w:proofErr w:type="spellEnd"/>
      <w:r w:rsidRPr="00A97F40">
        <w:rPr>
          <w:rFonts w:cs="Arial"/>
        </w:rPr>
        <w:t xml:space="preserve">. Gleichzeitig schaute Michael Schulz, Leiter </w:t>
      </w:r>
      <w:r w:rsidR="004E7627">
        <w:rPr>
          <w:rFonts w:cs="Arial"/>
        </w:rPr>
        <w:t xml:space="preserve">der </w:t>
      </w:r>
      <w:proofErr w:type="spellStart"/>
      <w:r w:rsidR="004E7627">
        <w:rPr>
          <w:rFonts w:cs="Arial"/>
        </w:rPr>
        <w:t>MaßArbeit</w:t>
      </w:r>
      <w:proofErr w:type="spellEnd"/>
      <w:r w:rsidR="004E7627">
        <w:rPr>
          <w:rFonts w:cs="Arial"/>
        </w:rPr>
        <w:t>-</w:t>
      </w:r>
      <w:r w:rsidRPr="00A97F40">
        <w:rPr>
          <w:rFonts w:cs="Arial"/>
        </w:rPr>
        <w:t xml:space="preserve">Außenstelle in Georgsmarienhütte, </w:t>
      </w:r>
      <w:r w:rsidR="00863D3A">
        <w:rPr>
          <w:rFonts w:cs="Arial"/>
        </w:rPr>
        <w:t xml:space="preserve">für sie nach einer geeigneten </w:t>
      </w:r>
      <w:r w:rsidRPr="00A97F40">
        <w:rPr>
          <w:rFonts w:cs="Arial"/>
        </w:rPr>
        <w:t xml:space="preserve">Stelle als Kranfahrerin. </w:t>
      </w:r>
    </w:p>
    <w:p w:rsidR="004E7627" w:rsidRDefault="004E7627" w:rsidP="000366EA">
      <w:pPr>
        <w:spacing w:line="360" w:lineRule="auto"/>
        <w:rPr>
          <w:rFonts w:cs="Arial"/>
        </w:rPr>
      </w:pPr>
    </w:p>
    <w:p w:rsidR="000366EA" w:rsidRDefault="00863D3A" w:rsidP="000366EA">
      <w:pPr>
        <w:spacing w:line="360" w:lineRule="auto"/>
        <w:rPr>
          <w:rFonts w:cs="Arial"/>
        </w:rPr>
      </w:pPr>
      <w:r>
        <w:rPr>
          <w:rFonts w:cs="Arial"/>
        </w:rPr>
        <w:t>Auf der Georgsmarienhütte war diese schnell gefunden: Dort</w:t>
      </w:r>
      <w:r w:rsidR="000366EA" w:rsidRPr="00A97F40">
        <w:rPr>
          <w:rFonts w:cs="Arial"/>
        </w:rPr>
        <w:t xml:space="preserve"> absolvierte </w:t>
      </w:r>
      <w:r>
        <w:rPr>
          <w:rFonts w:cs="Arial"/>
        </w:rPr>
        <w:t xml:space="preserve">die Ukrainerin </w:t>
      </w:r>
      <w:r w:rsidR="000366EA" w:rsidRPr="00A97F40">
        <w:rPr>
          <w:rFonts w:cs="Arial"/>
        </w:rPr>
        <w:t xml:space="preserve">zunächst ein Einstiegspraktikum. Zudem war es erforderlich, den deutschen Kranführerschein zu machen. Die Schulung und Prüfung konnte sie direkt im Stahlwerk absolvieren. So verfügt die Georgsmarienhütte über einen eigenen Schulungskran und bildet selbst Kranführer und Kranführerinnen aus. Für Dina </w:t>
      </w:r>
      <w:proofErr w:type="spellStart"/>
      <w:r w:rsidR="000366EA" w:rsidRPr="00A97F40">
        <w:rPr>
          <w:rFonts w:cs="Arial"/>
        </w:rPr>
        <w:t>Kolosha</w:t>
      </w:r>
      <w:proofErr w:type="spellEnd"/>
      <w:r w:rsidR="000366EA" w:rsidRPr="00A97F40">
        <w:rPr>
          <w:rFonts w:cs="Arial"/>
        </w:rPr>
        <w:t xml:space="preserve"> sei </w:t>
      </w:r>
      <w:r w:rsidR="004E7627">
        <w:rPr>
          <w:rFonts w:cs="Arial"/>
        </w:rPr>
        <w:t>die Prüfung im Großen und Ganzen</w:t>
      </w:r>
      <w:r w:rsidR="000366EA" w:rsidRPr="00A97F40">
        <w:rPr>
          <w:rFonts w:cs="Arial"/>
        </w:rPr>
        <w:t xml:space="preserve"> kein Problem gewesen</w:t>
      </w:r>
      <w:r w:rsidR="004E7627">
        <w:rPr>
          <w:rFonts w:cs="Arial"/>
        </w:rPr>
        <w:t xml:space="preserve">, wie Michael Schulz erzählte: </w:t>
      </w:r>
      <w:r w:rsidR="000366EA" w:rsidRPr="00A97F40">
        <w:rPr>
          <w:rFonts w:cs="Arial"/>
        </w:rPr>
        <w:t xml:space="preserve">„Schwierig war die Theorie </w:t>
      </w:r>
      <w:r w:rsidR="004E7627">
        <w:rPr>
          <w:rFonts w:cs="Arial"/>
        </w:rPr>
        <w:t xml:space="preserve">- </w:t>
      </w:r>
      <w:r w:rsidR="000366EA" w:rsidRPr="00A97F40">
        <w:rPr>
          <w:rFonts w:cs="Arial"/>
        </w:rPr>
        <w:t xml:space="preserve">aufgrund der Sprache. Berufspraxis war </w:t>
      </w:r>
      <w:r w:rsidR="004E7627">
        <w:rPr>
          <w:rFonts w:cs="Arial"/>
        </w:rPr>
        <w:t xml:space="preserve">bei ihr </w:t>
      </w:r>
      <w:r w:rsidR="000366EA" w:rsidRPr="00A97F40">
        <w:rPr>
          <w:rFonts w:cs="Arial"/>
        </w:rPr>
        <w:t xml:space="preserve">ja in hohem Maße vorhanden.“ Zusammen mit dem Personalleiter der Georgsmarienhütte </w:t>
      </w:r>
      <w:r w:rsidR="00D7483D">
        <w:rPr>
          <w:rFonts w:cs="Arial"/>
        </w:rPr>
        <w:t>GmbH</w:t>
      </w:r>
      <w:r w:rsidR="000366EA" w:rsidRPr="00A97F40">
        <w:rPr>
          <w:rFonts w:cs="Arial"/>
        </w:rPr>
        <w:t xml:space="preserve">, Ralf Cordes, ebnete Michael Schulz für Dina </w:t>
      </w:r>
      <w:proofErr w:type="spellStart"/>
      <w:r w:rsidR="000366EA" w:rsidRPr="00A97F40">
        <w:rPr>
          <w:rFonts w:cs="Arial"/>
        </w:rPr>
        <w:t>Kolosha</w:t>
      </w:r>
      <w:proofErr w:type="spellEnd"/>
      <w:r w:rsidR="000366EA" w:rsidRPr="00A97F40">
        <w:rPr>
          <w:rFonts w:cs="Arial"/>
        </w:rPr>
        <w:t xml:space="preserve"> den Weg in den Beruf.</w:t>
      </w:r>
      <w:r w:rsidR="004E7627">
        <w:rPr>
          <w:rFonts w:cs="Arial"/>
        </w:rPr>
        <w:t xml:space="preserve"> Eine Sprachförderung direkt am Arbeitsplatz half dabei.</w:t>
      </w:r>
    </w:p>
    <w:p w:rsidR="00B8784A" w:rsidRPr="00A97F40" w:rsidRDefault="00B8784A" w:rsidP="000366EA">
      <w:pPr>
        <w:spacing w:line="360" w:lineRule="auto"/>
        <w:rPr>
          <w:rFonts w:cs="Arial"/>
        </w:rPr>
      </w:pPr>
    </w:p>
    <w:p w:rsidR="000366EA" w:rsidRDefault="000366EA" w:rsidP="000366EA">
      <w:pPr>
        <w:spacing w:line="360" w:lineRule="auto"/>
        <w:rPr>
          <w:rFonts w:cs="Arial"/>
        </w:rPr>
      </w:pPr>
      <w:r w:rsidRPr="00A97F40">
        <w:rPr>
          <w:rFonts w:cs="Arial"/>
        </w:rPr>
        <w:t xml:space="preserve">Ganz ohne Sprache ginge es in vielen Bereichen </w:t>
      </w:r>
      <w:r w:rsidR="004E7627">
        <w:rPr>
          <w:rFonts w:cs="Arial"/>
        </w:rPr>
        <w:t xml:space="preserve">einfach nicht, unterstrich </w:t>
      </w:r>
      <w:proofErr w:type="spellStart"/>
      <w:r w:rsidRPr="00A97F40">
        <w:rPr>
          <w:rFonts w:cs="Arial"/>
        </w:rPr>
        <w:t>MaßArbeit</w:t>
      </w:r>
      <w:proofErr w:type="spellEnd"/>
      <w:r w:rsidRPr="00A97F40">
        <w:rPr>
          <w:rFonts w:cs="Arial"/>
        </w:rPr>
        <w:t xml:space="preserve">-Vorstand Lars Hellmers. „Auch wenn wir viele Ukrainerinnen und Ukrainer schnell in Arbeit integrieren wollen, ist es wichtig, dass sie sprachliche Kompetenzen erlangen, um dauerhaft auf dem Arbeitsmarkt Fuß fassen zu können.“ Für Dina </w:t>
      </w:r>
      <w:proofErr w:type="spellStart"/>
      <w:r w:rsidRPr="00A97F40">
        <w:rPr>
          <w:rFonts w:cs="Arial"/>
        </w:rPr>
        <w:t>Kolosha</w:t>
      </w:r>
      <w:proofErr w:type="spellEnd"/>
      <w:r w:rsidRPr="00A97F40">
        <w:rPr>
          <w:rFonts w:cs="Arial"/>
        </w:rPr>
        <w:t xml:space="preserve"> freut es den </w:t>
      </w:r>
      <w:proofErr w:type="spellStart"/>
      <w:r w:rsidRPr="00A97F40">
        <w:rPr>
          <w:rFonts w:cs="Arial"/>
        </w:rPr>
        <w:t>MaßArbeit</w:t>
      </w:r>
      <w:proofErr w:type="spellEnd"/>
      <w:r w:rsidRPr="00A97F40">
        <w:rPr>
          <w:rFonts w:cs="Arial"/>
        </w:rPr>
        <w:t xml:space="preserve">-Vorstand besonders, dass sie weiter in ihrem Beruf arbeiten kann. „Ihre mitgebrachten Qualifikationen können Sie voll einsetzen. Toll, dass Sie sich schnell eingearbeitet haben. Ich habe großen Respekt davor, was Sie geleistet haben.“ </w:t>
      </w:r>
    </w:p>
    <w:p w:rsidR="00B8784A" w:rsidRPr="00A97F40" w:rsidRDefault="00B8784A" w:rsidP="000366EA">
      <w:pPr>
        <w:spacing w:line="360" w:lineRule="auto"/>
        <w:rPr>
          <w:rFonts w:cs="Arial"/>
        </w:rPr>
      </w:pPr>
    </w:p>
    <w:p w:rsidR="000366EA" w:rsidRPr="00A97F40" w:rsidRDefault="000366EA" w:rsidP="000366EA">
      <w:pPr>
        <w:spacing w:line="360" w:lineRule="auto"/>
        <w:rPr>
          <w:rFonts w:cs="Arial"/>
        </w:rPr>
      </w:pPr>
      <w:r w:rsidRPr="00A97F40">
        <w:rPr>
          <w:rFonts w:cs="Arial"/>
        </w:rPr>
        <w:t xml:space="preserve">Dina </w:t>
      </w:r>
      <w:proofErr w:type="spellStart"/>
      <w:r w:rsidRPr="00A97F40">
        <w:rPr>
          <w:rFonts w:cs="Arial"/>
        </w:rPr>
        <w:t>Kolosha</w:t>
      </w:r>
      <w:proofErr w:type="spellEnd"/>
      <w:r w:rsidRPr="00A97F40">
        <w:rPr>
          <w:rFonts w:cs="Arial"/>
        </w:rPr>
        <w:t xml:space="preserve"> hat es nicht bereut, „auf der Hütte“ anzufangen. Ihren Lebensunterhalt kann die alleinerziehende Mutter seit ihrem Arbeitsbeginn im Sommer vergangenen Jah</w:t>
      </w:r>
      <w:r w:rsidR="004E7627">
        <w:rPr>
          <w:rFonts w:cs="Arial"/>
        </w:rPr>
        <w:t xml:space="preserve">res ohne Bürgergeld bestreiten. </w:t>
      </w:r>
      <w:r w:rsidR="00863D3A">
        <w:rPr>
          <w:rFonts w:cs="Arial"/>
        </w:rPr>
        <w:t>Und auch d</w:t>
      </w:r>
      <w:r w:rsidR="004E7627">
        <w:rPr>
          <w:rFonts w:cs="Arial"/>
        </w:rPr>
        <w:t xml:space="preserve">as traditionelle „Glückauf“ geht ihr schon gut über die Lippen: </w:t>
      </w:r>
      <w:r w:rsidRPr="00A97F40">
        <w:rPr>
          <w:rFonts w:cs="Arial"/>
        </w:rPr>
        <w:t xml:space="preserve">„Ich freue mich, Teil des Teams im Stahlwerk zu sein“, </w:t>
      </w:r>
      <w:r w:rsidRPr="004E7627">
        <w:rPr>
          <w:rFonts w:cs="Arial"/>
        </w:rPr>
        <w:t>betonte</w:t>
      </w:r>
      <w:r w:rsidRPr="00A97F40">
        <w:rPr>
          <w:rFonts w:cs="Arial"/>
        </w:rPr>
        <w:t xml:space="preserve"> sie stolz.  </w:t>
      </w:r>
    </w:p>
    <w:p w:rsidR="00945851" w:rsidRDefault="00945851" w:rsidP="006B735B">
      <w:pPr>
        <w:spacing w:line="360" w:lineRule="auto"/>
        <w:rPr>
          <w:rFonts w:cs="Arial"/>
          <w:i/>
        </w:rPr>
      </w:pPr>
    </w:p>
    <w:p w:rsidR="000366EA" w:rsidRDefault="000366EA" w:rsidP="006B735B">
      <w:pPr>
        <w:spacing w:line="360" w:lineRule="auto"/>
        <w:rPr>
          <w:rFonts w:cs="Arial"/>
          <w:u w:val="single"/>
        </w:rPr>
      </w:pPr>
      <w:r w:rsidRPr="000366EA">
        <w:rPr>
          <w:rFonts w:cs="Arial"/>
          <w:u w:val="single"/>
        </w:rPr>
        <w:t>Bildunterschrift:</w:t>
      </w:r>
    </w:p>
    <w:p w:rsidR="000366EA" w:rsidRPr="004E7627" w:rsidRDefault="004E7627" w:rsidP="006B735B">
      <w:pPr>
        <w:spacing w:line="360" w:lineRule="auto"/>
        <w:rPr>
          <w:rFonts w:cs="Arial"/>
          <w:i/>
        </w:rPr>
      </w:pPr>
      <w:r w:rsidRPr="004E7627">
        <w:rPr>
          <w:rFonts w:cs="Arial"/>
          <w:i/>
        </w:rPr>
        <w:t xml:space="preserve">GMH-Arbeitsdirektor Alexander Naujoks (v. li.), </w:t>
      </w:r>
      <w:proofErr w:type="spellStart"/>
      <w:r w:rsidRPr="004E7627">
        <w:rPr>
          <w:rFonts w:cs="Arial"/>
          <w:i/>
        </w:rPr>
        <w:t>MaßArbeit</w:t>
      </w:r>
      <w:proofErr w:type="spellEnd"/>
      <w:r w:rsidRPr="004E7627">
        <w:rPr>
          <w:rFonts w:cs="Arial"/>
          <w:i/>
        </w:rPr>
        <w:t xml:space="preserve">-Vorstand Lars Hellmers und Außenstellenleiter Michael Schulz freuen sich, dass sich Dina </w:t>
      </w:r>
      <w:proofErr w:type="spellStart"/>
      <w:r w:rsidRPr="004E7627">
        <w:rPr>
          <w:rFonts w:cs="Arial"/>
          <w:i/>
        </w:rPr>
        <w:t>Kolosha</w:t>
      </w:r>
      <w:proofErr w:type="spellEnd"/>
      <w:r w:rsidRPr="004E7627">
        <w:rPr>
          <w:rFonts w:cs="Arial"/>
          <w:i/>
        </w:rPr>
        <w:t xml:space="preserve"> so gut </w:t>
      </w:r>
      <w:r w:rsidR="005D27B9">
        <w:rPr>
          <w:rFonts w:cs="Arial"/>
          <w:i/>
        </w:rPr>
        <w:t>im Stahlwerk</w:t>
      </w:r>
      <w:r w:rsidRPr="004E7627">
        <w:rPr>
          <w:rFonts w:cs="Arial"/>
          <w:i/>
        </w:rPr>
        <w:t xml:space="preserve"> </w:t>
      </w:r>
      <w:proofErr w:type="spellStart"/>
      <w:r w:rsidRPr="004E7627">
        <w:rPr>
          <w:rFonts w:cs="Arial"/>
          <w:i/>
        </w:rPr>
        <w:t>eingarbeitet</w:t>
      </w:r>
      <w:proofErr w:type="spellEnd"/>
      <w:r w:rsidRPr="004E7627">
        <w:rPr>
          <w:rFonts w:cs="Arial"/>
          <w:i/>
        </w:rPr>
        <w:t xml:space="preserve"> hat. </w:t>
      </w:r>
    </w:p>
    <w:p w:rsidR="006B735B" w:rsidRPr="00945851" w:rsidRDefault="00945851" w:rsidP="006B735B">
      <w:pPr>
        <w:spacing w:line="360" w:lineRule="auto"/>
        <w:rPr>
          <w:rFonts w:cs="Arial"/>
          <w:i/>
        </w:rPr>
      </w:pPr>
      <w:r w:rsidRPr="00945851">
        <w:rPr>
          <w:rFonts w:cs="Arial"/>
          <w:i/>
        </w:rPr>
        <w:t xml:space="preserve">Foto: Miriam Loeskow-Bücker / </w:t>
      </w:r>
      <w:proofErr w:type="spellStart"/>
      <w:r w:rsidRPr="00945851">
        <w:rPr>
          <w:rFonts w:cs="Arial"/>
          <w:i/>
        </w:rPr>
        <w:t>MaßArbeit</w:t>
      </w:r>
      <w:proofErr w:type="spellEnd"/>
      <w:r w:rsidRPr="00945851">
        <w:rPr>
          <w:rFonts w:cs="Arial"/>
          <w:i/>
        </w:rPr>
        <w:t xml:space="preserve">  </w:t>
      </w:r>
    </w:p>
    <w:p w:rsidR="006B735B" w:rsidRPr="001E304B" w:rsidRDefault="006B735B" w:rsidP="006B735B">
      <w:pPr>
        <w:spacing w:line="360" w:lineRule="auto"/>
        <w:rPr>
          <w:rFonts w:cs="Arial"/>
        </w:rPr>
      </w:pPr>
    </w:p>
    <w:p w:rsidR="005A125E" w:rsidRPr="008E4951" w:rsidRDefault="005A125E" w:rsidP="006B735B">
      <w:pPr>
        <w:spacing w:line="360" w:lineRule="auto"/>
        <w:rPr>
          <w:rFonts w:cs="Arial"/>
          <w:i/>
        </w:rPr>
      </w:pPr>
    </w:p>
    <w:sectPr w:rsidR="005A125E" w:rsidRPr="008E495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D3" w:rsidRDefault="00471ED3">
      <w:r>
        <w:separator/>
      </w:r>
    </w:p>
  </w:endnote>
  <w:endnote w:type="continuationSeparator" w:id="0">
    <w:p w:rsidR="00471ED3" w:rsidRDefault="0047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D3" w:rsidRDefault="00471ED3">
      <w:r>
        <w:separator/>
      </w:r>
    </w:p>
  </w:footnote>
  <w:footnote w:type="continuationSeparator" w:id="0">
    <w:p w:rsidR="00471ED3" w:rsidRDefault="0047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060ED"/>
    <w:rsid w:val="0003033B"/>
    <w:rsid w:val="00030874"/>
    <w:rsid w:val="000328E8"/>
    <w:rsid w:val="000366EA"/>
    <w:rsid w:val="00040E86"/>
    <w:rsid w:val="00041E58"/>
    <w:rsid w:val="00042D6D"/>
    <w:rsid w:val="00050715"/>
    <w:rsid w:val="000568A7"/>
    <w:rsid w:val="00061A2E"/>
    <w:rsid w:val="00084036"/>
    <w:rsid w:val="000926F7"/>
    <w:rsid w:val="000A5B1F"/>
    <w:rsid w:val="000B0738"/>
    <w:rsid w:val="000B694F"/>
    <w:rsid w:val="000C098E"/>
    <w:rsid w:val="000C6D44"/>
    <w:rsid w:val="000D6FF3"/>
    <w:rsid w:val="000E066D"/>
    <w:rsid w:val="000E0DB0"/>
    <w:rsid w:val="000F6311"/>
    <w:rsid w:val="00101A20"/>
    <w:rsid w:val="0011087F"/>
    <w:rsid w:val="0012030E"/>
    <w:rsid w:val="00123E0C"/>
    <w:rsid w:val="00135CFC"/>
    <w:rsid w:val="00140FAF"/>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07C2B"/>
    <w:rsid w:val="00231756"/>
    <w:rsid w:val="00234EA5"/>
    <w:rsid w:val="002374A4"/>
    <w:rsid w:val="00240222"/>
    <w:rsid w:val="0024088A"/>
    <w:rsid w:val="00254F64"/>
    <w:rsid w:val="002658D6"/>
    <w:rsid w:val="0026655A"/>
    <w:rsid w:val="002675F8"/>
    <w:rsid w:val="002712BD"/>
    <w:rsid w:val="002740C9"/>
    <w:rsid w:val="00281438"/>
    <w:rsid w:val="002821F3"/>
    <w:rsid w:val="00286F1E"/>
    <w:rsid w:val="0029148B"/>
    <w:rsid w:val="002B7A74"/>
    <w:rsid w:val="002D38E3"/>
    <w:rsid w:val="002F5C47"/>
    <w:rsid w:val="00324DFF"/>
    <w:rsid w:val="0033647A"/>
    <w:rsid w:val="00342BF8"/>
    <w:rsid w:val="00352917"/>
    <w:rsid w:val="00370AD5"/>
    <w:rsid w:val="0038051C"/>
    <w:rsid w:val="0038709D"/>
    <w:rsid w:val="003B3B41"/>
    <w:rsid w:val="003C53E0"/>
    <w:rsid w:val="003D0D17"/>
    <w:rsid w:val="003D7E50"/>
    <w:rsid w:val="003F77F1"/>
    <w:rsid w:val="00412B3E"/>
    <w:rsid w:val="00424ADE"/>
    <w:rsid w:val="0044227D"/>
    <w:rsid w:val="00447431"/>
    <w:rsid w:val="00454B87"/>
    <w:rsid w:val="00471ED3"/>
    <w:rsid w:val="004838F6"/>
    <w:rsid w:val="004A27BE"/>
    <w:rsid w:val="004A6D49"/>
    <w:rsid w:val="004D3669"/>
    <w:rsid w:val="004E3434"/>
    <w:rsid w:val="004E51ED"/>
    <w:rsid w:val="004E7627"/>
    <w:rsid w:val="004F164C"/>
    <w:rsid w:val="004F4954"/>
    <w:rsid w:val="00510B99"/>
    <w:rsid w:val="00513BA6"/>
    <w:rsid w:val="00513C07"/>
    <w:rsid w:val="00531697"/>
    <w:rsid w:val="00534D63"/>
    <w:rsid w:val="00547DD2"/>
    <w:rsid w:val="00553A19"/>
    <w:rsid w:val="00553E5F"/>
    <w:rsid w:val="00564B98"/>
    <w:rsid w:val="005671F2"/>
    <w:rsid w:val="00573179"/>
    <w:rsid w:val="00582691"/>
    <w:rsid w:val="0058317B"/>
    <w:rsid w:val="0058539D"/>
    <w:rsid w:val="005854C1"/>
    <w:rsid w:val="005866E6"/>
    <w:rsid w:val="005918DC"/>
    <w:rsid w:val="00594252"/>
    <w:rsid w:val="005A125E"/>
    <w:rsid w:val="005A19BA"/>
    <w:rsid w:val="005B23D7"/>
    <w:rsid w:val="005B686B"/>
    <w:rsid w:val="005C1BAA"/>
    <w:rsid w:val="005C1ED8"/>
    <w:rsid w:val="005C3D13"/>
    <w:rsid w:val="005D27B9"/>
    <w:rsid w:val="005D6CEE"/>
    <w:rsid w:val="005E0180"/>
    <w:rsid w:val="005E257C"/>
    <w:rsid w:val="005E37F5"/>
    <w:rsid w:val="005F0FC7"/>
    <w:rsid w:val="005F409F"/>
    <w:rsid w:val="006103BB"/>
    <w:rsid w:val="006206A0"/>
    <w:rsid w:val="0062405C"/>
    <w:rsid w:val="00626167"/>
    <w:rsid w:val="006475D5"/>
    <w:rsid w:val="00650E07"/>
    <w:rsid w:val="0065352F"/>
    <w:rsid w:val="00660196"/>
    <w:rsid w:val="00662383"/>
    <w:rsid w:val="00693E1F"/>
    <w:rsid w:val="00694176"/>
    <w:rsid w:val="006A1232"/>
    <w:rsid w:val="006A5104"/>
    <w:rsid w:val="006A5830"/>
    <w:rsid w:val="006B735B"/>
    <w:rsid w:val="006D029B"/>
    <w:rsid w:val="006D1030"/>
    <w:rsid w:val="006D6390"/>
    <w:rsid w:val="006F4CA7"/>
    <w:rsid w:val="006F6497"/>
    <w:rsid w:val="007009AA"/>
    <w:rsid w:val="0070185B"/>
    <w:rsid w:val="007208B4"/>
    <w:rsid w:val="00720C21"/>
    <w:rsid w:val="00721A3D"/>
    <w:rsid w:val="00734478"/>
    <w:rsid w:val="00735DAF"/>
    <w:rsid w:val="00742055"/>
    <w:rsid w:val="00746AC1"/>
    <w:rsid w:val="00752077"/>
    <w:rsid w:val="00755887"/>
    <w:rsid w:val="00771D20"/>
    <w:rsid w:val="00773682"/>
    <w:rsid w:val="007A6B5C"/>
    <w:rsid w:val="007B0214"/>
    <w:rsid w:val="007C3687"/>
    <w:rsid w:val="007C6D3A"/>
    <w:rsid w:val="007D43B8"/>
    <w:rsid w:val="007D502F"/>
    <w:rsid w:val="007E0FAD"/>
    <w:rsid w:val="007E66B8"/>
    <w:rsid w:val="007F6DE3"/>
    <w:rsid w:val="007F7597"/>
    <w:rsid w:val="00802F26"/>
    <w:rsid w:val="008039BB"/>
    <w:rsid w:val="008113C9"/>
    <w:rsid w:val="008212C7"/>
    <w:rsid w:val="008241E0"/>
    <w:rsid w:val="008324A7"/>
    <w:rsid w:val="0083706B"/>
    <w:rsid w:val="008412FE"/>
    <w:rsid w:val="00852209"/>
    <w:rsid w:val="008524F7"/>
    <w:rsid w:val="00853E76"/>
    <w:rsid w:val="00863D3A"/>
    <w:rsid w:val="00874C61"/>
    <w:rsid w:val="00890DA0"/>
    <w:rsid w:val="00893AC5"/>
    <w:rsid w:val="008E4951"/>
    <w:rsid w:val="008F103E"/>
    <w:rsid w:val="008F3630"/>
    <w:rsid w:val="008F661C"/>
    <w:rsid w:val="00903D58"/>
    <w:rsid w:val="0091161E"/>
    <w:rsid w:val="0091197C"/>
    <w:rsid w:val="00915B4F"/>
    <w:rsid w:val="00920DC7"/>
    <w:rsid w:val="00926427"/>
    <w:rsid w:val="0093289E"/>
    <w:rsid w:val="009422B4"/>
    <w:rsid w:val="009454B8"/>
    <w:rsid w:val="00945851"/>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1FF0"/>
    <w:rsid w:val="00A325C0"/>
    <w:rsid w:val="00A337E2"/>
    <w:rsid w:val="00A3451F"/>
    <w:rsid w:val="00A348E4"/>
    <w:rsid w:val="00A36607"/>
    <w:rsid w:val="00A36C93"/>
    <w:rsid w:val="00A37078"/>
    <w:rsid w:val="00A416CD"/>
    <w:rsid w:val="00A42822"/>
    <w:rsid w:val="00A54C95"/>
    <w:rsid w:val="00A667F9"/>
    <w:rsid w:val="00A6787B"/>
    <w:rsid w:val="00A910B4"/>
    <w:rsid w:val="00AA6183"/>
    <w:rsid w:val="00AA72AE"/>
    <w:rsid w:val="00AB3D36"/>
    <w:rsid w:val="00AC5710"/>
    <w:rsid w:val="00AE116B"/>
    <w:rsid w:val="00AE59E1"/>
    <w:rsid w:val="00AF660B"/>
    <w:rsid w:val="00AF7BE1"/>
    <w:rsid w:val="00B00D93"/>
    <w:rsid w:val="00B05BDD"/>
    <w:rsid w:val="00B12690"/>
    <w:rsid w:val="00B12E14"/>
    <w:rsid w:val="00B23FBB"/>
    <w:rsid w:val="00B31756"/>
    <w:rsid w:val="00B35C89"/>
    <w:rsid w:val="00B36A39"/>
    <w:rsid w:val="00B42916"/>
    <w:rsid w:val="00B543AD"/>
    <w:rsid w:val="00B547F2"/>
    <w:rsid w:val="00B55048"/>
    <w:rsid w:val="00B61265"/>
    <w:rsid w:val="00B72CDD"/>
    <w:rsid w:val="00B74561"/>
    <w:rsid w:val="00B7528C"/>
    <w:rsid w:val="00B76358"/>
    <w:rsid w:val="00B77C30"/>
    <w:rsid w:val="00B8784A"/>
    <w:rsid w:val="00B92C15"/>
    <w:rsid w:val="00B9699F"/>
    <w:rsid w:val="00BA335B"/>
    <w:rsid w:val="00BB69AE"/>
    <w:rsid w:val="00BC7B6C"/>
    <w:rsid w:val="00BD1B45"/>
    <w:rsid w:val="00BD208A"/>
    <w:rsid w:val="00BD4400"/>
    <w:rsid w:val="00BE1BD9"/>
    <w:rsid w:val="00C01C4F"/>
    <w:rsid w:val="00C161B0"/>
    <w:rsid w:val="00C164CC"/>
    <w:rsid w:val="00C17384"/>
    <w:rsid w:val="00C23BC6"/>
    <w:rsid w:val="00C348AE"/>
    <w:rsid w:val="00C36608"/>
    <w:rsid w:val="00C37E81"/>
    <w:rsid w:val="00C46B6B"/>
    <w:rsid w:val="00C475A7"/>
    <w:rsid w:val="00C47E4A"/>
    <w:rsid w:val="00C51611"/>
    <w:rsid w:val="00C5188F"/>
    <w:rsid w:val="00C61B4F"/>
    <w:rsid w:val="00C61CB3"/>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7483D"/>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41D80"/>
    <w:rsid w:val="00E449A3"/>
    <w:rsid w:val="00E45BC7"/>
    <w:rsid w:val="00E6119F"/>
    <w:rsid w:val="00E63796"/>
    <w:rsid w:val="00E65AD5"/>
    <w:rsid w:val="00E7005D"/>
    <w:rsid w:val="00E82815"/>
    <w:rsid w:val="00E852A4"/>
    <w:rsid w:val="00E8777C"/>
    <w:rsid w:val="00E9576C"/>
    <w:rsid w:val="00E96C8F"/>
    <w:rsid w:val="00EA0F43"/>
    <w:rsid w:val="00EB5C78"/>
    <w:rsid w:val="00EC67EA"/>
    <w:rsid w:val="00ED1AA3"/>
    <w:rsid w:val="00EE570F"/>
    <w:rsid w:val="00EF2CA0"/>
    <w:rsid w:val="00EF4BD8"/>
    <w:rsid w:val="00F13B81"/>
    <w:rsid w:val="00F16104"/>
    <w:rsid w:val="00F16237"/>
    <w:rsid w:val="00F228E1"/>
    <w:rsid w:val="00F26D40"/>
    <w:rsid w:val="00F4216C"/>
    <w:rsid w:val="00F42A6B"/>
    <w:rsid w:val="00F43A7F"/>
    <w:rsid w:val="00F4420C"/>
    <w:rsid w:val="00F463B4"/>
    <w:rsid w:val="00F54299"/>
    <w:rsid w:val="00F653E1"/>
    <w:rsid w:val="00F66A9D"/>
    <w:rsid w:val="00F72727"/>
    <w:rsid w:val="00F73A36"/>
    <w:rsid w:val="00F8011B"/>
    <w:rsid w:val="00F81C19"/>
    <w:rsid w:val="00F83331"/>
    <w:rsid w:val="00FA0855"/>
    <w:rsid w:val="00FA1213"/>
    <w:rsid w:val="00FA583A"/>
    <w:rsid w:val="00FD558C"/>
    <w:rsid w:val="00FD5CB1"/>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36EB5D92"/>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4575-C274-4A80-9FE2-EF3D6ED4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586</Words>
  <Characters>3778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19</cp:revision>
  <cp:lastPrinted>2023-07-13T06:19:00Z</cp:lastPrinted>
  <dcterms:created xsi:type="dcterms:W3CDTF">2025-01-30T14:36:00Z</dcterms:created>
  <dcterms:modified xsi:type="dcterms:W3CDTF">2025-02-11T07:47:00Z</dcterms:modified>
</cp:coreProperties>
</file>