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7777777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4DFFF63C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845FE4">
        <w:rPr>
          <w:rFonts w:ascii="Arial Narrow" w:hAnsi="Arial Narrow" w:cs="Arial"/>
          <w:sz w:val="22"/>
          <w:szCs w:val="22"/>
        </w:rPr>
        <w:t>28</w:t>
      </w:r>
      <w:r w:rsidR="009E2EB0">
        <w:rPr>
          <w:rFonts w:ascii="Arial Narrow" w:hAnsi="Arial Narrow" w:cs="Arial"/>
          <w:sz w:val="22"/>
          <w:szCs w:val="22"/>
        </w:rPr>
        <w:t>.06</w:t>
      </w:r>
      <w:r w:rsidR="00AB0E6D">
        <w:rPr>
          <w:rFonts w:ascii="Arial Narrow" w:hAnsi="Arial Narrow" w:cs="Arial"/>
          <w:sz w:val="22"/>
          <w:szCs w:val="22"/>
        </w:rPr>
        <w:t>.2024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5D87159E" w:rsidR="00DF3E51" w:rsidRPr="00EA3D4B" w:rsidRDefault="00D56F1F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Arbeitslosenzahlen </w:t>
      </w:r>
      <w:r w:rsidR="00C14734">
        <w:rPr>
          <w:rFonts w:cs="Arial"/>
          <w:b/>
          <w:color w:val="000000" w:themeColor="text1"/>
          <w:sz w:val="22"/>
          <w:szCs w:val="22"/>
        </w:rPr>
        <w:t>nochmals gesunken</w:t>
      </w:r>
    </w:p>
    <w:p w14:paraId="1F3617DE" w14:textId="77777777" w:rsidR="002335EB" w:rsidRPr="00EA3D4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67C679EC" w14:textId="31BE6520" w:rsidR="00A72BC7" w:rsidRPr="00DD478F" w:rsidRDefault="002335EB" w:rsidP="00792645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 w:rsidR="00E45180" w:rsidRPr="00E45180">
        <w:rPr>
          <w:rFonts w:cs="Arial"/>
          <w:color w:val="000000" w:themeColor="text1"/>
          <w:sz w:val="22"/>
          <w:szCs w:val="22"/>
        </w:rPr>
        <w:t xml:space="preserve">Der Arbeitsmarkt im Landkreis Osnabrück </w:t>
      </w:r>
      <w:r w:rsidR="00C14734">
        <w:rPr>
          <w:rFonts w:cs="Arial"/>
          <w:color w:val="000000" w:themeColor="text1"/>
          <w:sz w:val="22"/>
          <w:szCs w:val="22"/>
        </w:rPr>
        <w:t>entwickelt</w:t>
      </w:r>
      <w:r w:rsidR="00E45180" w:rsidRPr="00E45180">
        <w:rPr>
          <w:rFonts w:cs="Arial"/>
          <w:color w:val="000000" w:themeColor="text1"/>
          <w:sz w:val="22"/>
          <w:szCs w:val="22"/>
        </w:rPr>
        <w:t xml:space="preserve"> sich </w:t>
      </w:r>
      <w:r w:rsidR="000A1817">
        <w:rPr>
          <w:rFonts w:cs="Arial"/>
          <w:color w:val="000000" w:themeColor="text1"/>
          <w:sz w:val="22"/>
          <w:szCs w:val="22"/>
        </w:rPr>
        <w:t xml:space="preserve">auch </w:t>
      </w:r>
      <w:r w:rsidR="00E45180" w:rsidRPr="00D56F1F">
        <w:rPr>
          <w:rFonts w:cs="Arial"/>
          <w:color w:val="000000" w:themeColor="text1"/>
          <w:sz w:val="22"/>
          <w:szCs w:val="22"/>
        </w:rPr>
        <w:t xml:space="preserve">im </w:t>
      </w:r>
      <w:r w:rsidR="00845FE4">
        <w:rPr>
          <w:rFonts w:cs="Arial"/>
          <w:color w:val="000000" w:themeColor="text1"/>
          <w:sz w:val="22"/>
          <w:szCs w:val="22"/>
        </w:rPr>
        <w:t>Juni</w:t>
      </w:r>
      <w:r w:rsidR="00D56F1F" w:rsidRPr="00D56F1F">
        <w:rPr>
          <w:rFonts w:cs="Arial"/>
          <w:color w:val="000000" w:themeColor="text1"/>
          <w:sz w:val="22"/>
          <w:szCs w:val="22"/>
        </w:rPr>
        <w:t xml:space="preserve"> </w:t>
      </w:r>
      <w:r w:rsidR="000A1817">
        <w:rPr>
          <w:rFonts w:cs="Arial"/>
          <w:color w:val="000000" w:themeColor="text1"/>
          <w:sz w:val="22"/>
          <w:szCs w:val="22"/>
        </w:rPr>
        <w:t xml:space="preserve">weiter </w:t>
      </w:r>
      <w:r w:rsidR="00E45180" w:rsidRPr="00D56F1F">
        <w:rPr>
          <w:rFonts w:cs="Arial"/>
          <w:color w:val="000000" w:themeColor="text1"/>
          <w:sz w:val="22"/>
          <w:szCs w:val="22"/>
        </w:rPr>
        <w:t xml:space="preserve">positiv: Die Zahl der arbeitslosen Empfänger von Bürgergeld sank im Vergleich zum Vormonat um </w:t>
      </w:r>
      <w:r w:rsidR="000A1817">
        <w:rPr>
          <w:rFonts w:cs="Arial"/>
          <w:color w:val="000000" w:themeColor="text1"/>
          <w:sz w:val="22"/>
          <w:szCs w:val="22"/>
        </w:rPr>
        <w:t>92</w:t>
      </w:r>
      <w:r w:rsidR="00E45180" w:rsidRPr="00D56F1F">
        <w:rPr>
          <w:rFonts w:cs="Arial"/>
          <w:color w:val="000000" w:themeColor="text1"/>
          <w:sz w:val="22"/>
          <w:szCs w:val="22"/>
        </w:rPr>
        <w:t xml:space="preserve"> auf </w:t>
      </w:r>
      <w:r w:rsidR="00992EEC">
        <w:rPr>
          <w:rFonts w:cs="Arial"/>
          <w:color w:val="000000" w:themeColor="text1"/>
          <w:sz w:val="22"/>
          <w:szCs w:val="22"/>
        </w:rPr>
        <w:t>3833</w:t>
      </w:r>
      <w:r w:rsidR="00E45180" w:rsidRPr="00D56F1F">
        <w:rPr>
          <w:rFonts w:cs="Arial"/>
          <w:color w:val="000000" w:themeColor="text1"/>
          <w:sz w:val="22"/>
          <w:szCs w:val="22"/>
        </w:rPr>
        <w:t xml:space="preserve"> Menschen. </w:t>
      </w:r>
      <w:r w:rsidR="00C14734" w:rsidRPr="0032089C">
        <w:rPr>
          <w:rFonts w:cs="Arial"/>
          <w:color w:val="000000" w:themeColor="text1"/>
          <w:sz w:val="22"/>
          <w:szCs w:val="22"/>
        </w:rPr>
        <w:t>„</w:t>
      </w:r>
      <w:r w:rsidR="0032089C" w:rsidRPr="0032089C">
        <w:rPr>
          <w:rFonts w:cs="Arial"/>
          <w:color w:val="000000" w:themeColor="text1"/>
          <w:sz w:val="22"/>
          <w:szCs w:val="22"/>
        </w:rPr>
        <w:t>Ein leichter Rückgang in einer nach wie vor schwierigen wirtschaftlichen Situation</w:t>
      </w:r>
      <w:r w:rsidR="00C14734" w:rsidRPr="0032089C">
        <w:rPr>
          <w:rFonts w:cs="Arial"/>
          <w:color w:val="000000" w:themeColor="text1"/>
          <w:sz w:val="22"/>
          <w:szCs w:val="22"/>
        </w:rPr>
        <w:t>“, sagte MaßArbeit-Vorstand Lars Hellmers</w:t>
      </w:r>
      <w:r w:rsidR="0032089C">
        <w:rPr>
          <w:rFonts w:cs="Arial"/>
          <w:color w:val="000000" w:themeColor="text1"/>
          <w:sz w:val="22"/>
          <w:szCs w:val="22"/>
        </w:rPr>
        <w:t xml:space="preserve"> zufrieden</w:t>
      </w:r>
      <w:r w:rsidR="00C14734" w:rsidRPr="0032089C">
        <w:rPr>
          <w:rFonts w:cs="Arial"/>
          <w:color w:val="000000" w:themeColor="text1"/>
          <w:sz w:val="22"/>
          <w:szCs w:val="22"/>
        </w:rPr>
        <w:t xml:space="preserve">. </w:t>
      </w:r>
      <w:r w:rsidR="00E45180" w:rsidRPr="00DD478F">
        <w:rPr>
          <w:rFonts w:cs="Arial"/>
          <w:color w:val="000000" w:themeColor="text1"/>
          <w:sz w:val="22"/>
          <w:szCs w:val="22"/>
        </w:rPr>
        <w:t>„</w:t>
      </w:r>
      <w:r w:rsidR="0032089C" w:rsidRPr="00DD478F">
        <w:rPr>
          <w:rFonts w:cs="Arial"/>
          <w:color w:val="000000" w:themeColor="text1"/>
          <w:sz w:val="22"/>
          <w:szCs w:val="22"/>
        </w:rPr>
        <w:t xml:space="preserve">Auch wenn derzeit wenig Bewegung im Arbeitsmarkt ist, vertrauen wir auf die Kraft </w:t>
      </w:r>
      <w:r w:rsidR="00DD478F" w:rsidRPr="00DD478F">
        <w:rPr>
          <w:rFonts w:cs="Arial"/>
          <w:color w:val="000000" w:themeColor="text1"/>
          <w:sz w:val="22"/>
          <w:szCs w:val="22"/>
        </w:rPr>
        <w:t xml:space="preserve">der Region mit all </w:t>
      </w:r>
      <w:r w:rsidR="00531915">
        <w:rPr>
          <w:rFonts w:cs="Arial"/>
          <w:color w:val="000000" w:themeColor="text1"/>
          <w:sz w:val="22"/>
          <w:szCs w:val="22"/>
        </w:rPr>
        <w:t>ihren</w:t>
      </w:r>
      <w:bookmarkStart w:id="0" w:name="_GoBack"/>
      <w:bookmarkEnd w:id="0"/>
      <w:r w:rsidR="00DD478F" w:rsidRPr="00DD478F">
        <w:rPr>
          <w:rFonts w:cs="Arial"/>
          <w:color w:val="000000" w:themeColor="text1"/>
          <w:sz w:val="22"/>
          <w:szCs w:val="22"/>
        </w:rPr>
        <w:t xml:space="preserve"> Akteuren aus Arbeitgebern und Bildungsträgern</w:t>
      </w:r>
      <w:r w:rsidR="00C14734" w:rsidRPr="00DD478F">
        <w:rPr>
          <w:rFonts w:cs="Arial"/>
          <w:color w:val="000000" w:themeColor="text1"/>
          <w:sz w:val="22"/>
          <w:szCs w:val="22"/>
        </w:rPr>
        <w:t xml:space="preserve">. </w:t>
      </w:r>
      <w:r w:rsidR="0032089C" w:rsidRPr="00DD478F">
        <w:rPr>
          <w:rFonts w:cs="Arial"/>
          <w:color w:val="000000" w:themeColor="text1"/>
          <w:sz w:val="22"/>
          <w:szCs w:val="22"/>
        </w:rPr>
        <w:t xml:space="preserve">Von daher sind die Perspektiven für den hiesigen Arbeitsmarkt insgesamt </w:t>
      </w:r>
      <w:r w:rsidR="00DD478F">
        <w:rPr>
          <w:rFonts w:cs="Arial"/>
          <w:color w:val="000000" w:themeColor="text1"/>
          <w:sz w:val="22"/>
          <w:szCs w:val="22"/>
        </w:rPr>
        <w:t>solide</w:t>
      </w:r>
      <w:r w:rsidR="00E45180" w:rsidRPr="00DD478F">
        <w:rPr>
          <w:rFonts w:cs="Arial"/>
          <w:color w:val="000000" w:themeColor="text1"/>
          <w:sz w:val="22"/>
          <w:szCs w:val="22"/>
        </w:rPr>
        <w:t xml:space="preserve">“, </w:t>
      </w:r>
      <w:r w:rsidR="00DD478F">
        <w:rPr>
          <w:rFonts w:cs="Arial"/>
          <w:color w:val="000000" w:themeColor="text1"/>
          <w:sz w:val="22"/>
          <w:szCs w:val="22"/>
        </w:rPr>
        <w:t>äußert</w:t>
      </w:r>
      <w:r w:rsidR="0020496E">
        <w:rPr>
          <w:rFonts w:cs="Arial"/>
          <w:color w:val="000000" w:themeColor="text1"/>
          <w:sz w:val="22"/>
          <w:szCs w:val="22"/>
        </w:rPr>
        <w:t xml:space="preserve">e </w:t>
      </w:r>
      <w:r w:rsidR="00DD478F">
        <w:rPr>
          <w:rFonts w:cs="Arial"/>
          <w:color w:val="000000" w:themeColor="text1"/>
          <w:sz w:val="22"/>
          <w:szCs w:val="22"/>
        </w:rPr>
        <w:t>sich</w:t>
      </w:r>
      <w:r w:rsidR="00C14734" w:rsidRPr="00DD478F">
        <w:rPr>
          <w:rFonts w:cs="Arial"/>
          <w:color w:val="000000" w:themeColor="text1"/>
          <w:sz w:val="22"/>
          <w:szCs w:val="22"/>
        </w:rPr>
        <w:t xml:space="preserve"> </w:t>
      </w:r>
      <w:r w:rsidR="00E45180" w:rsidRPr="00DD478F">
        <w:rPr>
          <w:rFonts w:cs="Arial"/>
          <w:color w:val="000000" w:themeColor="text1"/>
          <w:sz w:val="22"/>
          <w:szCs w:val="22"/>
        </w:rPr>
        <w:t>Hellmers</w:t>
      </w:r>
      <w:r w:rsidR="00DD478F">
        <w:rPr>
          <w:rFonts w:cs="Arial"/>
          <w:color w:val="000000" w:themeColor="text1"/>
          <w:sz w:val="22"/>
          <w:szCs w:val="22"/>
        </w:rPr>
        <w:t xml:space="preserve"> vorsichtig optimistisch.</w:t>
      </w:r>
    </w:p>
    <w:p w14:paraId="79BADD3B" w14:textId="297D188D" w:rsidR="00ED3FEF" w:rsidRPr="00DD478F" w:rsidRDefault="00ED3FEF" w:rsidP="00F57F47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</w:p>
    <w:sectPr w:rsidR="00ED3FEF" w:rsidRPr="00DD478F" w:rsidSect="00ED3D4A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BF594" w14:textId="77777777" w:rsidR="00CF1233" w:rsidRDefault="00CF1233">
      <w:r>
        <w:separator/>
      </w:r>
    </w:p>
  </w:endnote>
  <w:endnote w:type="continuationSeparator" w:id="0">
    <w:p w14:paraId="4B079EF9" w14:textId="77777777" w:rsidR="00CF1233" w:rsidRDefault="00CF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9C7EC" w14:textId="77777777" w:rsidR="00CF1233" w:rsidRDefault="00CF1233">
      <w:r>
        <w:separator/>
      </w:r>
    </w:p>
  </w:footnote>
  <w:footnote w:type="continuationSeparator" w:id="0">
    <w:p w14:paraId="63071B68" w14:textId="77777777" w:rsidR="00CF1233" w:rsidRDefault="00CF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5B51"/>
    <w:rsid w:val="00025209"/>
    <w:rsid w:val="0003033B"/>
    <w:rsid w:val="0003467A"/>
    <w:rsid w:val="00040E86"/>
    <w:rsid w:val="00042D6D"/>
    <w:rsid w:val="0004657A"/>
    <w:rsid w:val="000508CF"/>
    <w:rsid w:val="000548E2"/>
    <w:rsid w:val="00056B5E"/>
    <w:rsid w:val="000670AC"/>
    <w:rsid w:val="0007633F"/>
    <w:rsid w:val="00084036"/>
    <w:rsid w:val="00086ACD"/>
    <w:rsid w:val="00090A97"/>
    <w:rsid w:val="000926F7"/>
    <w:rsid w:val="00092DEF"/>
    <w:rsid w:val="000A1817"/>
    <w:rsid w:val="000A3AF1"/>
    <w:rsid w:val="000C643D"/>
    <w:rsid w:val="000C6D44"/>
    <w:rsid w:val="000D6772"/>
    <w:rsid w:val="000E0DB0"/>
    <w:rsid w:val="000E11B6"/>
    <w:rsid w:val="000F510C"/>
    <w:rsid w:val="000F6311"/>
    <w:rsid w:val="00101A20"/>
    <w:rsid w:val="00101E7F"/>
    <w:rsid w:val="001022C6"/>
    <w:rsid w:val="001024DB"/>
    <w:rsid w:val="0010543C"/>
    <w:rsid w:val="0012030E"/>
    <w:rsid w:val="00134FF2"/>
    <w:rsid w:val="00135CFC"/>
    <w:rsid w:val="00144DB1"/>
    <w:rsid w:val="00145001"/>
    <w:rsid w:val="00152F40"/>
    <w:rsid w:val="001578B3"/>
    <w:rsid w:val="00167B29"/>
    <w:rsid w:val="00167BF3"/>
    <w:rsid w:val="001707ED"/>
    <w:rsid w:val="00175146"/>
    <w:rsid w:val="00184232"/>
    <w:rsid w:val="0018757C"/>
    <w:rsid w:val="0019180A"/>
    <w:rsid w:val="00194AD2"/>
    <w:rsid w:val="00195BB4"/>
    <w:rsid w:val="00196B7F"/>
    <w:rsid w:val="00196EF7"/>
    <w:rsid w:val="001A7DC8"/>
    <w:rsid w:val="001B04E9"/>
    <w:rsid w:val="001B2133"/>
    <w:rsid w:val="001B642E"/>
    <w:rsid w:val="001C6800"/>
    <w:rsid w:val="001D040D"/>
    <w:rsid w:val="001D1820"/>
    <w:rsid w:val="001D1DFB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496E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5EB"/>
    <w:rsid w:val="002374A4"/>
    <w:rsid w:val="00240222"/>
    <w:rsid w:val="00242D48"/>
    <w:rsid w:val="002505C1"/>
    <w:rsid w:val="00250F80"/>
    <w:rsid w:val="00254F64"/>
    <w:rsid w:val="00255CA9"/>
    <w:rsid w:val="00256A43"/>
    <w:rsid w:val="00260715"/>
    <w:rsid w:val="00264183"/>
    <w:rsid w:val="0026655A"/>
    <w:rsid w:val="00267937"/>
    <w:rsid w:val="00267AA5"/>
    <w:rsid w:val="0027213D"/>
    <w:rsid w:val="002740C9"/>
    <w:rsid w:val="0028104A"/>
    <w:rsid w:val="002824BC"/>
    <w:rsid w:val="0029148B"/>
    <w:rsid w:val="00296B3D"/>
    <w:rsid w:val="002A0EB9"/>
    <w:rsid w:val="002A2577"/>
    <w:rsid w:val="002A44CB"/>
    <w:rsid w:val="002B0469"/>
    <w:rsid w:val="002B779E"/>
    <w:rsid w:val="002C05ED"/>
    <w:rsid w:val="002C1417"/>
    <w:rsid w:val="002D38E3"/>
    <w:rsid w:val="002D40EF"/>
    <w:rsid w:val="002D490A"/>
    <w:rsid w:val="002D59BB"/>
    <w:rsid w:val="002D60DC"/>
    <w:rsid w:val="002E5BDB"/>
    <w:rsid w:val="002F0267"/>
    <w:rsid w:val="002F2435"/>
    <w:rsid w:val="002F2A2B"/>
    <w:rsid w:val="002F44EF"/>
    <w:rsid w:val="002F4A75"/>
    <w:rsid w:val="002F5C47"/>
    <w:rsid w:val="002F7C02"/>
    <w:rsid w:val="0032089C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663CD"/>
    <w:rsid w:val="003736CE"/>
    <w:rsid w:val="0037704A"/>
    <w:rsid w:val="00381015"/>
    <w:rsid w:val="00394401"/>
    <w:rsid w:val="00394CAE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6054"/>
    <w:rsid w:val="003F77F1"/>
    <w:rsid w:val="00412A9E"/>
    <w:rsid w:val="00412B3E"/>
    <w:rsid w:val="00412DAE"/>
    <w:rsid w:val="00413179"/>
    <w:rsid w:val="00453B9B"/>
    <w:rsid w:val="00454B87"/>
    <w:rsid w:val="00454F78"/>
    <w:rsid w:val="00454FD8"/>
    <w:rsid w:val="0047154F"/>
    <w:rsid w:val="00487D38"/>
    <w:rsid w:val="004A27BE"/>
    <w:rsid w:val="004A59C2"/>
    <w:rsid w:val="004A6D49"/>
    <w:rsid w:val="004B1517"/>
    <w:rsid w:val="004B3D08"/>
    <w:rsid w:val="004B7142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4F03"/>
    <w:rsid w:val="00502045"/>
    <w:rsid w:val="00510B99"/>
    <w:rsid w:val="00513C07"/>
    <w:rsid w:val="00514876"/>
    <w:rsid w:val="00520992"/>
    <w:rsid w:val="00521417"/>
    <w:rsid w:val="005252FF"/>
    <w:rsid w:val="0053057A"/>
    <w:rsid w:val="00531915"/>
    <w:rsid w:val="00532FA7"/>
    <w:rsid w:val="00534DBF"/>
    <w:rsid w:val="00543A10"/>
    <w:rsid w:val="00551054"/>
    <w:rsid w:val="005515F0"/>
    <w:rsid w:val="00554CE2"/>
    <w:rsid w:val="00557754"/>
    <w:rsid w:val="00562C3D"/>
    <w:rsid w:val="00564EAD"/>
    <w:rsid w:val="00565E2E"/>
    <w:rsid w:val="0058539D"/>
    <w:rsid w:val="005866E6"/>
    <w:rsid w:val="005918DC"/>
    <w:rsid w:val="00594252"/>
    <w:rsid w:val="005970F9"/>
    <w:rsid w:val="005A19BA"/>
    <w:rsid w:val="005B0303"/>
    <w:rsid w:val="005B23D7"/>
    <w:rsid w:val="005C1E6B"/>
    <w:rsid w:val="005C1ED8"/>
    <w:rsid w:val="005C3D13"/>
    <w:rsid w:val="005D1D37"/>
    <w:rsid w:val="005D3C50"/>
    <w:rsid w:val="005D74D2"/>
    <w:rsid w:val="005E257C"/>
    <w:rsid w:val="005E37F5"/>
    <w:rsid w:val="005F0BF7"/>
    <w:rsid w:val="005F0FC7"/>
    <w:rsid w:val="005F409F"/>
    <w:rsid w:val="005F4118"/>
    <w:rsid w:val="00600311"/>
    <w:rsid w:val="00600387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3E1F"/>
    <w:rsid w:val="00694176"/>
    <w:rsid w:val="00694F1F"/>
    <w:rsid w:val="006A20C4"/>
    <w:rsid w:val="006A5785"/>
    <w:rsid w:val="006A5830"/>
    <w:rsid w:val="006A6CDB"/>
    <w:rsid w:val="006B7136"/>
    <w:rsid w:val="006C2512"/>
    <w:rsid w:val="006C34B9"/>
    <w:rsid w:val="006C5615"/>
    <w:rsid w:val="006D029B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70026F"/>
    <w:rsid w:val="00700DCF"/>
    <w:rsid w:val="00702166"/>
    <w:rsid w:val="007029E7"/>
    <w:rsid w:val="007029F3"/>
    <w:rsid w:val="00707F93"/>
    <w:rsid w:val="00711979"/>
    <w:rsid w:val="00713905"/>
    <w:rsid w:val="007155E9"/>
    <w:rsid w:val="007208B4"/>
    <w:rsid w:val="0072722C"/>
    <w:rsid w:val="00737010"/>
    <w:rsid w:val="00742055"/>
    <w:rsid w:val="00752077"/>
    <w:rsid w:val="00755887"/>
    <w:rsid w:val="007570F8"/>
    <w:rsid w:val="0076005C"/>
    <w:rsid w:val="0076054C"/>
    <w:rsid w:val="00771757"/>
    <w:rsid w:val="00776458"/>
    <w:rsid w:val="00776622"/>
    <w:rsid w:val="00780EE0"/>
    <w:rsid w:val="007811CA"/>
    <w:rsid w:val="007818E5"/>
    <w:rsid w:val="00792645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D6A20"/>
    <w:rsid w:val="007E66B8"/>
    <w:rsid w:val="007E6C3B"/>
    <w:rsid w:val="007F2EAA"/>
    <w:rsid w:val="007F7597"/>
    <w:rsid w:val="008009A6"/>
    <w:rsid w:val="00802F26"/>
    <w:rsid w:val="008039BB"/>
    <w:rsid w:val="00804C88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41CD3"/>
    <w:rsid w:val="00845FE4"/>
    <w:rsid w:val="00850BD4"/>
    <w:rsid w:val="00852209"/>
    <w:rsid w:val="00853E76"/>
    <w:rsid w:val="00857D3B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39D3"/>
    <w:rsid w:val="008E7AEF"/>
    <w:rsid w:val="008F103E"/>
    <w:rsid w:val="008F1DC9"/>
    <w:rsid w:val="00911AEE"/>
    <w:rsid w:val="00920DC7"/>
    <w:rsid w:val="00922EEF"/>
    <w:rsid w:val="00923356"/>
    <w:rsid w:val="00926427"/>
    <w:rsid w:val="0093289E"/>
    <w:rsid w:val="00933602"/>
    <w:rsid w:val="00933948"/>
    <w:rsid w:val="00951D48"/>
    <w:rsid w:val="0096348B"/>
    <w:rsid w:val="00976565"/>
    <w:rsid w:val="00984015"/>
    <w:rsid w:val="00992EEC"/>
    <w:rsid w:val="0099519B"/>
    <w:rsid w:val="009A7F72"/>
    <w:rsid w:val="009B333C"/>
    <w:rsid w:val="009B5509"/>
    <w:rsid w:val="009C18DA"/>
    <w:rsid w:val="009C40EC"/>
    <w:rsid w:val="009C7292"/>
    <w:rsid w:val="009D0D84"/>
    <w:rsid w:val="009D380E"/>
    <w:rsid w:val="009E2EB0"/>
    <w:rsid w:val="009E5126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6CD"/>
    <w:rsid w:val="00A4594A"/>
    <w:rsid w:val="00A54C95"/>
    <w:rsid w:val="00A5628F"/>
    <w:rsid w:val="00A6057F"/>
    <w:rsid w:val="00A60D09"/>
    <w:rsid w:val="00A60F6C"/>
    <w:rsid w:val="00A61BF3"/>
    <w:rsid w:val="00A65DA6"/>
    <w:rsid w:val="00A667F9"/>
    <w:rsid w:val="00A72BC7"/>
    <w:rsid w:val="00A80F0A"/>
    <w:rsid w:val="00AA042E"/>
    <w:rsid w:val="00AB0E6D"/>
    <w:rsid w:val="00AB155E"/>
    <w:rsid w:val="00AB3D36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7D"/>
    <w:rsid w:val="00B420F6"/>
    <w:rsid w:val="00B44895"/>
    <w:rsid w:val="00B52651"/>
    <w:rsid w:val="00B538EC"/>
    <w:rsid w:val="00B5416A"/>
    <w:rsid w:val="00B55048"/>
    <w:rsid w:val="00B61265"/>
    <w:rsid w:val="00B7528C"/>
    <w:rsid w:val="00B767D9"/>
    <w:rsid w:val="00B77C30"/>
    <w:rsid w:val="00B85F58"/>
    <w:rsid w:val="00B92A34"/>
    <w:rsid w:val="00B9512E"/>
    <w:rsid w:val="00B9699F"/>
    <w:rsid w:val="00BA335B"/>
    <w:rsid w:val="00BB240F"/>
    <w:rsid w:val="00BC71B8"/>
    <w:rsid w:val="00BC7B6C"/>
    <w:rsid w:val="00BD1E36"/>
    <w:rsid w:val="00BD4EC7"/>
    <w:rsid w:val="00BD7C42"/>
    <w:rsid w:val="00BF09C4"/>
    <w:rsid w:val="00BF4B26"/>
    <w:rsid w:val="00BF6C68"/>
    <w:rsid w:val="00C01C4F"/>
    <w:rsid w:val="00C0535C"/>
    <w:rsid w:val="00C13091"/>
    <w:rsid w:val="00C14734"/>
    <w:rsid w:val="00C161B0"/>
    <w:rsid w:val="00C17384"/>
    <w:rsid w:val="00C23BC6"/>
    <w:rsid w:val="00C24C3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640C"/>
    <w:rsid w:val="00C87627"/>
    <w:rsid w:val="00C900C6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3865"/>
    <w:rsid w:val="00CD68DA"/>
    <w:rsid w:val="00CD77FD"/>
    <w:rsid w:val="00CE11AA"/>
    <w:rsid w:val="00CE4D2C"/>
    <w:rsid w:val="00CF0006"/>
    <w:rsid w:val="00CF1233"/>
    <w:rsid w:val="00CF1385"/>
    <w:rsid w:val="00CF7137"/>
    <w:rsid w:val="00CF7C92"/>
    <w:rsid w:val="00D00C1C"/>
    <w:rsid w:val="00D00DD4"/>
    <w:rsid w:val="00D057AF"/>
    <w:rsid w:val="00D073E8"/>
    <w:rsid w:val="00D10510"/>
    <w:rsid w:val="00D1634B"/>
    <w:rsid w:val="00D2731B"/>
    <w:rsid w:val="00D33261"/>
    <w:rsid w:val="00D3329B"/>
    <w:rsid w:val="00D33C93"/>
    <w:rsid w:val="00D35271"/>
    <w:rsid w:val="00D37B1D"/>
    <w:rsid w:val="00D4178B"/>
    <w:rsid w:val="00D42654"/>
    <w:rsid w:val="00D43815"/>
    <w:rsid w:val="00D46F42"/>
    <w:rsid w:val="00D51B23"/>
    <w:rsid w:val="00D56F1F"/>
    <w:rsid w:val="00D576B3"/>
    <w:rsid w:val="00D6538C"/>
    <w:rsid w:val="00D656D8"/>
    <w:rsid w:val="00D65DFA"/>
    <w:rsid w:val="00D8396C"/>
    <w:rsid w:val="00D86703"/>
    <w:rsid w:val="00D902AD"/>
    <w:rsid w:val="00D91703"/>
    <w:rsid w:val="00D92E5F"/>
    <w:rsid w:val="00D970AE"/>
    <w:rsid w:val="00DA1877"/>
    <w:rsid w:val="00DA1B37"/>
    <w:rsid w:val="00DB2EB8"/>
    <w:rsid w:val="00DB456F"/>
    <w:rsid w:val="00DB6269"/>
    <w:rsid w:val="00DB659D"/>
    <w:rsid w:val="00DB724E"/>
    <w:rsid w:val="00DC3DA7"/>
    <w:rsid w:val="00DC4CEB"/>
    <w:rsid w:val="00DC68B3"/>
    <w:rsid w:val="00DD478F"/>
    <w:rsid w:val="00DD4D0B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23E97"/>
    <w:rsid w:val="00E354DD"/>
    <w:rsid w:val="00E36440"/>
    <w:rsid w:val="00E41D80"/>
    <w:rsid w:val="00E449A3"/>
    <w:rsid w:val="00E45180"/>
    <w:rsid w:val="00E57965"/>
    <w:rsid w:val="00E61FA5"/>
    <w:rsid w:val="00E65AD5"/>
    <w:rsid w:val="00E67188"/>
    <w:rsid w:val="00E7005D"/>
    <w:rsid w:val="00E75D60"/>
    <w:rsid w:val="00E852A4"/>
    <w:rsid w:val="00E87A2B"/>
    <w:rsid w:val="00E9463E"/>
    <w:rsid w:val="00E9576C"/>
    <w:rsid w:val="00EA03C1"/>
    <w:rsid w:val="00EA3D4B"/>
    <w:rsid w:val="00EA5EEF"/>
    <w:rsid w:val="00EB5C78"/>
    <w:rsid w:val="00EC3E29"/>
    <w:rsid w:val="00ED1AA3"/>
    <w:rsid w:val="00ED2E04"/>
    <w:rsid w:val="00ED3D4A"/>
    <w:rsid w:val="00ED3FEF"/>
    <w:rsid w:val="00EE3A02"/>
    <w:rsid w:val="00EE570F"/>
    <w:rsid w:val="00EF5B8F"/>
    <w:rsid w:val="00F13B81"/>
    <w:rsid w:val="00F14725"/>
    <w:rsid w:val="00F16104"/>
    <w:rsid w:val="00F16237"/>
    <w:rsid w:val="00F17EB0"/>
    <w:rsid w:val="00F228E1"/>
    <w:rsid w:val="00F2304B"/>
    <w:rsid w:val="00F2521D"/>
    <w:rsid w:val="00F338B4"/>
    <w:rsid w:val="00F42A6B"/>
    <w:rsid w:val="00F42DFF"/>
    <w:rsid w:val="00F43A7F"/>
    <w:rsid w:val="00F463B4"/>
    <w:rsid w:val="00F46DE2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5C6D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57A3-8F21-453E-83B0-33355DBF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8</cp:revision>
  <cp:lastPrinted>2024-06-13T14:12:00Z</cp:lastPrinted>
  <dcterms:created xsi:type="dcterms:W3CDTF">2024-05-21T09:38:00Z</dcterms:created>
  <dcterms:modified xsi:type="dcterms:W3CDTF">2024-06-22T11:08:00Z</dcterms:modified>
</cp:coreProperties>
</file>