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sidR="00D65DFA">
        <w:rPr>
          <w:rFonts w:ascii="Arial Narrow" w:hAnsi="Arial Narrow" w:cs="Arial"/>
          <w:sz w:val="14"/>
          <w:szCs w:val="14"/>
        </w:rPr>
        <w:tab/>
      </w:r>
      <w:proofErr w:type="gramEnd"/>
      <w:r w:rsidR="00C164CC">
        <w:rPr>
          <w:rFonts w:ascii="Arial Narrow" w:hAnsi="Arial Narrow" w:cs="Arial"/>
          <w:sz w:val="22"/>
          <w:szCs w:val="22"/>
        </w:rPr>
        <w:t xml:space="preserve">        </w:t>
      </w:r>
      <w:r w:rsidR="008F3630">
        <w:rPr>
          <w:rFonts w:ascii="Arial Narrow" w:hAnsi="Arial Narrow" w:cs="Arial"/>
          <w:sz w:val="22"/>
          <w:szCs w:val="22"/>
        </w:rPr>
        <w:t xml:space="preserve"> </w:t>
      </w:r>
      <w:r w:rsidR="005858E6">
        <w:rPr>
          <w:rFonts w:ascii="Arial Narrow" w:hAnsi="Arial Narrow" w:cs="Arial"/>
          <w:sz w:val="22"/>
          <w:szCs w:val="22"/>
        </w:rPr>
        <w:t>29</w:t>
      </w:r>
      <w:r w:rsidR="00504B6C">
        <w:rPr>
          <w:rFonts w:ascii="Arial Narrow" w:hAnsi="Arial Narrow" w:cs="Arial"/>
          <w:sz w:val="22"/>
          <w:szCs w:val="22"/>
        </w:rPr>
        <w:t>.05</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382502">
        <w:rPr>
          <w:rFonts w:ascii="Arial Narrow" w:hAnsi="Arial Narrow" w:cs="Arial"/>
          <w:sz w:val="22"/>
          <w:szCs w:val="22"/>
        </w:rPr>
        <w:t>4</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AF5AE6" w:rsidRDefault="005632A5" w:rsidP="00AF5AE6">
      <w:pPr>
        <w:widowControl w:val="0"/>
        <w:autoSpaceDE w:val="0"/>
        <w:autoSpaceDN w:val="0"/>
        <w:adjustRightInd w:val="0"/>
        <w:spacing w:before="160" w:line="276" w:lineRule="auto"/>
        <w:rPr>
          <w:rFonts w:cs="Arial"/>
          <w:b/>
          <w:color w:val="000000"/>
          <w:sz w:val="28"/>
          <w:szCs w:val="28"/>
        </w:rPr>
      </w:pPr>
      <w:r>
        <w:rPr>
          <w:rFonts w:cs="Arial"/>
          <w:b/>
          <w:color w:val="000000"/>
          <w:sz w:val="28"/>
          <w:szCs w:val="28"/>
        </w:rPr>
        <w:t xml:space="preserve">Lob aus der Landeshauptstadt für </w:t>
      </w:r>
      <w:r w:rsidR="00A039AA">
        <w:rPr>
          <w:rFonts w:cs="Arial"/>
          <w:b/>
          <w:color w:val="000000"/>
          <w:sz w:val="28"/>
          <w:szCs w:val="28"/>
        </w:rPr>
        <w:t xml:space="preserve">das </w:t>
      </w:r>
      <w:r>
        <w:rPr>
          <w:rFonts w:cs="Arial"/>
          <w:b/>
          <w:color w:val="000000"/>
          <w:sz w:val="28"/>
          <w:szCs w:val="28"/>
        </w:rPr>
        <w:t xml:space="preserve">Migrationszentrum </w:t>
      </w:r>
      <w:r w:rsidR="00A039AA">
        <w:rPr>
          <w:rFonts w:cs="Arial"/>
          <w:b/>
          <w:color w:val="000000"/>
          <w:sz w:val="28"/>
          <w:szCs w:val="28"/>
        </w:rPr>
        <w:t xml:space="preserve">der </w:t>
      </w:r>
      <w:proofErr w:type="spellStart"/>
      <w:r w:rsidR="00A039AA">
        <w:rPr>
          <w:rFonts w:cs="Arial"/>
          <w:b/>
          <w:color w:val="000000"/>
          <w:sz w:val="28"/>
          <w:szCs w:val="28"/>
        </w:rPr>
        <w:t>MaßArbeit</w:t>
      </w:r>
      <w:proofErr w:type="spellEnd"/>
    </w:p>
    <w:p w:rsidR="00AF5AE6" w:rsidRDefault="005632A5" w:rsidP="00B30C38">
      <w:pPr>
        <w:widowControl w:val="0"/>
        <w:autoSpaceDE w:val="0"/>
        <w:autoSpaceDN w:val="0"/>
        <w:adjustRightInd w:val="0"/>
        <w:spacing w:before="160" w:line="360" w:lineRule="auto"/>
        <w:rPr>
          <w:rFonts w:cs="Arial"/>
          <w:color w:val="000000"/>
        </w:rPr>
      </w:pPr>
      <w:r>
        <w:rPr>
          <w:rFonts w:cs="Arial"/>
          <w:color w:val="000000"/>
        </w:rPr>
        <w:t xml:space="preserve">Niedersächsische Initiative stellt die vorbildhaften Leistungen in einem Film vor </w:t>
      </w:r>
    </w:p>
    <w:p w:rsidR="00037479" w:rsidRDefault="00037479" w:rsidP="00037479">
      <w:pPr>
        <w:spacing w:line="360" w:lineRule="auto"/>
        <w:rPr>
          <w:rFonts w:cs="Arial"/>
          <w:b/>
        </w:rPr>
      </w:pPr>
    </w:p>
    <w:p w:rsidR="00BA346A" w:rsidRDefault="00FA1541" w:rsidP="00FA1541">
      <w:pPr>
        <w:tabs>
          <w:tab w:val="left" w:pos="9072"/>
        </w:tabs>
        <w:spacing w:line="360" w:lineRule="auto"/>
        <w:ind w:right="141"/>
        <w:rPr>
          <w:rFonts w:cs="Arial"/>
        </w:rPr>
      </w:pPr>
      <w:r w:rsidRPr="009908E8">
        <w:rPr>
          <w:rFonts w:cs="Arial"/>
          <w:b/>
        </w:rPr>
        <w:t>Osnabrück</w:t>
      </w:r>
      <w:r w:rsidR="00852209" w:rsidRPr="009908E8">
        <w:rPr>
          <w:rFonts w:cs="Arial"/>
        </w:rPr>
        <w:t>.</w:t>
      </w:r>
      <w:r w:rsidR="004E376D" w:rsidRPr="009908E8">
        <w:rPr>
          <w:rFonts w:cs="Arial"/>
          <w:b/>
        </w:rPr>
        <w:t xml:space="preserve"> </w:t>
      </w:r>
      <w:r w:rsidR="00DA6964" w:rsidRPr="009908E8">
        <w:rPr>
          <w:rFonts w:cs="Arial"/>
        </w:rPr>
        <w:t xml:space="preserve">Großes Lob aus der Landeshauptstadt für das Migrationszentrum der </w:t>
      </w:r>
      <w:proofErr w:type="spellStart"/>
      <w:r w:rsidR="00DA6964" w:rsidRPr="009908E8">
        <w:rPr>
          <w:rFonts w:cs="Arial"/>
        </w:rPr>
        <w:t>MaßArbeit</w:t>
      </w:r>
      <w:proofErr w:type="spellEnd"/>
      <w:r w:rsidR="00DA6964" w:rsidRPr="009908E8">
        <w:rPr>
          <w:rFonts w:cs="Arial"/>
        </w:rPr>
        <w:t xml:space="preserve">: Die Integrationsinitiative „Niedersachsen packt an“ des Landes Niedersachsen hat das Migrationszentrum des Landkreises als </w:t>
      </w:r>
      <w:r w:rsidR="000E5914">
        <w:rPr>
          <w:rFonts w:cs="Arial"/>
        </w:rPr>
        <w:t>„</w:t>
      </w:r>
      <w:r w:rsidR="00DA6964" w:rsidRPr="009908E8">
        <w:rPr>
          <w:rFonts w:cs="Arial"/>
        </w:rPr>
        <w:t xml:space="preserve">Projekt des Monats </w:t>
      </w:r>
      <w:r w:rsidR="000E5914">
        <w:rPr>
          <w:rFonts w:cs="Arial"/>
        </w:rPr>
        <w:t xml:space="preserve">Mai“ </w:t>
      </w:r>
      <w:r w:rsidR="00DA6964" w:rsidRPr="009908E8">
        <w:rPr>
          <w:rFonts w:cs="Arial"/>
        </w:rPr>
        <w:t xml:space="preserve">ausgezeichnet. </w:t>
      </w:r>
      <w:r w:rsidR="000E5914">
        <w:rPr>
          <w:rFonts w:cs="Arial"/>
        </w:rPr>
        <w:t>Mit</w:t>
      </w:r>
      <w:r w:rsidR="00DA6964" w:rsidRPr="009908E8">
        <w:rPr>
          <w:rFonts w:cs="Arial"/>
        </w:rPr>
        <w:t xml:space="preserve"> einem rund dreiminütigen Fi</w:t>
      </w:r>
      <w:r w:rsidR="00EB3677">
        <w:rPr>
          <w:rFonts w:cs="Arial"/>
        </w:rPr>
        <w:t>l</w:t>
      </w:r>
      <w:bookmarkStart w:id="0" w:name="_GoBack"/>
      <w:bookmarkEnd w:id="0"/>
      <w:r w:rsidR="00DA6964" w:rsidRPr="009908E8">
        <w:rPr>
          <w:rFonts w:cs="Arial"/>
        </w:rPr>
        <w:t>m</w:t>
      </w:r>
      <w:r w:rsidR="00BA346A">
        <w:rPr>
          <w:rFonts w:cs="Arial"/>
        </w:rPr>
        <w:t>, der jetzt veröffentlicht wurde,</w:t>
      </w:r>
      <w:r w:rsidR="00DA6964" w:rsidRPr="009908E8">
        <w:rPr>
          <w:rFonts w:cs="Arial"/>
        </w:rPr>
        <w:t xml:space="preserve"> würdigt die Initiative die Arbeit der 2015 </w:t>
      </w:r>
      <w:r w:rsidR="009908E8">
        <w:rPr>
          <w:rFonts w:cs="Arial"/>
        </w:rPr>
        <w:t xml:space="preserve">im Landkreis </w:t>
      </w:r>
      <w:r w:rsidR="00DA6964" w:rsidRPr="009908E8">
        <w:rPr>
          <w:rFonts w:cs="Arial"/>
        </w:rPr>
        <w:t xml:space="preserve">gegründeten Anlaufstelle für Zugewanderte. </w:t>
      </w:r>
    </w:p>
    <w:p w:rsidR="00BA346A" w:rsidRDefault="00BA346A" w:rsidP="00FA1541">
      <w:pPr>
        <w:tabs>
          <w:tab w:val="left" w:pos="9072"/>
        </w:tabs>
        <w:spacing w:line="360" w:lineRule="auto"/>
        <w:ind w:right="141"/>
        <w:rPr>
          <w:rFonts w:cs="Arial"/>
        </w:rPr>
      </w:pPr>
    </w:p>
    <w:p w:rsidR="00BA346A" w:rsidRDefault="009908E8" w:rsidP="00FA1541">
      <w:pPr>
        <w:tabs>
          <w:tab w:val="left" w:pos="9072"/>
        </w:tabs>
        <w:spacing w:line="360" w:lineRule="auto"/>
        <w:ind w:right="141"/>
        <w:rPr>
          <w:rFonts w:cs="Arial"/>
        </w:rPr>
      </w:pPr>
      <w:r>
        <w:rPr>
          <w:rFonts w:cs="Arial"/>
        </w:rPr>
        <w:t>„Wir sind stolz, dass unsere Arbeit niedersachsenweit Beachtung findet und unsere in der Praxis bewährte</w:t>
      </w:r>
      <w:r w:rsidR="000E5914">
        <w:rPr>
          <w:rFonts w:cs="Arial"/>
        </w:rPr>
        <w:t>n Vernetzungsstrukturen vielerorts</w:t>
      </w:r>
      <w:r>
        <w:rPr>
          <w:rFonts w:cs="Arial"/>
        </w:rPr>
        <w:t xml:space="preserve"> auch als Vorbild dienen. Unser Migrationszentrum </w:t>
      </w:r>
      <w:r w:rsidR="00ED7F9A">
        <w:rPr>
          <w:rFonts w:cs="Arial"/>
        </w:rPr>
        <w:t>kann in enger Zusammenarbeit mit Fachstellen, vor allem der Ausländerbehörde des Landkr</w:t>
      </w:r>
      <w:r w:rsidR="000E5914">
        <w:rPr>
          <w:rFonts w:cs="Arial"/>
        </w:rPr>
        <w:t xml:space="preserve">eises und </w:t>
      </w:r>
      <w:r w:rsidR="00ED7F9A">
        <w:rPr>
          <w:rFonts w:cs="Arial"/>
        </w:rPr>
        <w:t xml:space="preserve">der Wirtschaftsförderung, </w:t>
      </w:r>
      <w:r>
        <w:rPr>
          <w:rFonts w:cs="Arial"/>
        </w:rPr>
        <w:t>umfassende Unterstützung für Mens</w:t>
      </w:r>
      <w:r w:rsidR="00ED7F9A">
        <w:rPr>
          <w:rFonts w:cs="Arial"/>
        </w:rPr>
        <w:t xml:space="preserve">chen mit Migrationshintergrund leisten. Als kommunale Arbeitsvermittlung unterstützt die </w:t>
      </w:r>
      <w:proofErr w:type="spellStart"/>
      <w:r w:rsidR="00ED7F9A">
        <w:rPr>
          <w:rFonts w:cs="Arial"/>
        </w:rPr>
        <w:t>MaßArbeit</w:t>
      </w:r>
      <w:proofErr w:type="spellEnd"/>
      <w:r w:rsidR="00ED7F9A">
        <w:rPr>
          <w:rFonts w:cs="Arial"/>
        </w:rPr>
        <w:t xml:space="preserve"> Zugewanderte dabei, schnell beruflich im Landkreis Fuß fassen zu können. Eine solche enge Vernetzungsstruktur ist unseres Wissens nach einzigartig“, betont </w:t>
      </w:r>
      <w:proofErr w:type="spellStart"/>
      <w:r w:rsidR="00ED7F9A">
        <w:rPr>
          <w:rFonts w:cs="Arial"/>
        </w:rPr>
        <w:t>MaßArbeit</w:t>
      </w:r>
      <w:proofErr w:type="spellEnd"/>
      <w:r w:rsidR="00ED7F9A">
        <w:rPr>
          <w:rFonts w:cs="Arial"/>
        </w:rPr>
        <w:t xml:space="preserve">-Vorstand Lars Hellmers. </w:t>
      </w:r>
    </w:p>
    <w:p w:rsidR="00BA346A" w:rsidRDefault="00BA346A" w:rsidP="00FA1541">
      <w:pPr>
        <w:tabs>
          <w:tab w:val="left" w:pos="9072"/>
        </w:tabs>
        <w:spacing w:line="360" w:lineRule="auto"/>
        <w:ind w:right="141"/>
        <w:rPr>
          <w:rFonts w:cs="Arial"/>
        </w:rPr>
      </w:pPr>
    </w:p>
    <w:p w:rsidR="00B80D44" w:rsidRDefault="00ED7F9A" w:rsidP="00FA1541">
      <w:pPr>
        <w:tabs>
          <w:tab w:val="left" w:pos="9072"/>
        </w:tabs>
        <w:spacing w:line="360" w:lineRule="auto"/>
        <w:ind w:right="141"/>
        <w:rPr>
          <w:rFonts w:cs="Arial"/>
        </w:rPr>
      </w:pPr>
      <w:r>
        <w:rPr>
          <w:rFonts w:cs="Arial"/>
        </w:rPr>
        <w:t xml:space="preserve">Im Film erläutern Landrätin Anna </w:t>
      </w:r>
      <w:proofErr w:type="spellStart"/>
      <w:r>
        <w:rPr>
          <w:rFonts w:cs="Arial"/>
        </w:rPr>
        <w:t>Kebschull</w:t>
      </w:r>
      <w:proofErr w:type="spellEnd"/>
      <w:r>
        <w:rPr>
          <w:rFonts w:cs="Arial"/>
        </w:rPr>
        <w:t xml:space="preserve"> und Lars Hellmers, wie Menschen mit Migrationsgeschichte von dem breiten Netzwerk und dem gemeinsamen Engagement zur Arbeitsmarktintegration profitieren. Von dem Vorbildcharakter </w:t>
      </w:r>
      <w:r w:rsidR="004D1A79">
        <w:rPr>
          <w:rFonts w:cs="Arial"/>
        </w:rPr>
        <w:t>hatte</w:t>
      </w:r>
      <w:r>
        <w:rPr>
          <w:rFonts w:cs="Arial"/>
        </w:rPr>
        <w:t xml:space="preserve"> sich </w:t>
      </w:r>
      <w:r>
        <w:rPr>
          <w:rFonts w:cs="Arial"/>
        </w:rPr>
        <w:lastRenderedPageBreak/>
        <w:t xml:space="preserve">auch Ministerpräsident Stephan </w:t>
      </w:r>
      <w:r w:rsidR="004D1A79">
        <w:rPr>
          <w:rFonts w:cs="Arial"/>
        </w:rPr>
        <w:t xml:space="preserve">Weil bereits im </w:t>
      </w:r>
      <w:r w:rsidR="00BA346A">
        <w:rPr>
          <w:rFonts w:cs="Arial"/>
        </w:rPr>
        <w:t>März</w:t>
      </w:r>
      <w:r>
        <w:rPr>
          <w:rFonts w:cs="Arial"/>
        </w:rPr>
        <w:t xml:space="preserve"> bei einem</w:t>
      </w:r>
      <w:r w:rsidR="004D1A79">
        <w:rPr>
          <w:rFonts w:cs="Arial"/>
        </w:rPr>
        <w:t xml:space="preserve"> Besuch im Kreishaus überzeugt, bei dem auch der Film gedreht wurde. </w:t>
      </w:r>
      <w:r w:rsidR="00EB4FF3">
        <w:rPr>
          <w:rFonts w:cs="Arial"/>
        </w:rPr>
        <w:t>Zuvor hatte der Landesbeauftragte für Migration und Teilhabe</w:t>
      </w:r>
      <w:r w:rsidR="00BA346A">
        <w:rPr>
          <w:rFonts w:cs="Arial"/>
        </w:rPr>
        <w:t xml:space="preserve">, Deniz </w:t>
      </w:r>
      <w:proofErr w:type="spellStart"/>
      <w:r w:rsidR="00BA346A">
        <w:rPr>
          <w:rFonts w:cs="Arial"/>
        </w:rPr>
        <w:t>Kurku</w:t>
      </w:r>
      <w:proofErr w:type="spellEnd"/>
      <w:r w:rsidR="00BA346A">
        <w:rPr>
          <w:rFonts w:cs="Arial"/>
        </w:rPr>
        <w:t xml:space="preserve">, </w:t>
      </w:r>
      <w:proofErr w:type="gramStart"/>
      <w:r w:rsidR="00BA346A">
        <w:rPr>
          <w:rFonts w:cs="Arial"/>
        </w:rPr>
        <w:t>das</w:t>
      </w:r>
      <w:proofErr w:type="gramEnd"/>
      <w:r w:rsidR="00BA346A">
        <w:rPr>
          <w:rFonts w:cs="Arial"/>
        </w:rPr>
        <w:t xml:space="preserve"> Migrationszentrum </w:t>
      </w:r>
      <w:r w:rsidR="00EB4FF3">
        <w:rPr>
          <w:rFonts w:cs="Arial"/>
        </w:rPr>
        <w:t xml:space="preserve">der </w:t>
      </w:r>
      <w:proofErr w:type="spellStart"/>
      <w:r w:rsidR="00EB4FF3">
        <w:rPr>
          <w:rFonts w:cs="Arial"/>
        </w:rPr>
        <w:t>MaßArbeit</w:t>
      </w:r>
      <w:proofErr w:type="spellEnd"/>
      <w:r w:rsidR="00EB4FF3">
        <w:rPr>
          <w:rFonts w:cs="Arial"/>
        </w:rPr>
        <w:t xml:space="preserve"> </w:t>
      </w:r>
      <w:r w:rsidR="00BA346A">
        <w:rPr>
          <w:rFonts w:cs="Arial"/>
        </w:rPr>
        <w:t xml:space="preserve">besucht. </w:t>
      </w:r>
    </w:p>
    <w:p w:rsidR="00FA0C29" w:rsidRDefault="00FA0C29" w:rsidP="00FA1541">
      <w:pPr>
        <w:tabs>
          <w:tab w:val="left" w:pos="9072"/>
        </w:tabs>
        <w:spacing w:line="360" w:lineRule="auto"/>
        <w:ind w:right="141"/>
        <w:rPr>
          <w:rFonts w:cs="Arial"/>
        </w:rPr>
      </w:pPr>
    </w:p>
    <w:p w:rsidR="00BA346A" w:rsidRDefault="004D1A79" w:rsidP="00BA346A">
      <w:pPr>
        <w:tabs>
          <w:tab w:val="left" w:pos="9072"/>
        </w:tabs>
        <w:spacing w:line="360" w:lineRule="auto"/>
        <w:ind w:right="141"/>
        <w:rPr>
          <w:rFonts w:cs="Arial"/>
        </w:rPr>
      </w:pPr>
      <w:r>
        <w:rPr>
          <w:rFonts w:cs="Arial"/>
        </w:rPr>
        <w:t xml:space="preserve">Die Leiterin des Migrationszentrums, Andrea Börgeling, brachte vor der Kamera das Ziel des Netzwerks auf den Punkt: „Besonders schön ist es, wenn wir im Laufe des Prozesses über Sprachförderung, Ausbildung, womöglich unbefristete Beschäftigung eine Person oder eine Familie begleiten können und dann sehen, wie sie hier im Landkreis gut angekommen sind, ihr Leben eigenständig und unabhängig von Sozialleistungen gestalten können.“ </w:t>
      </w:r>
    </w:p>
    <w:p w:rsidR="00FA0C29" w:rsidRDefault="00FA0C29" w:rsidP="00BA346A">
      <w:pPr>
        <w:tabs>
          <w:tab w:val="left" w:pos="9072"/>
        </w:tabs>
        <w:spacing w:line="360" w:lineRule="auto"/>
        <w:ind w:right="141"/>
        <w:rPr>
          <w:rFonts w:cs="Arial"/>
        </w:rPr>
      </w:pPr>
    </w:p>
    <w:p w:rsidR="00BA346A" w:rsidRDefault="00BA346A" w:rsidP="00BA346A">
      <w:pPr>
        <w:tabs>
          <w:tab w:val="left" w:pos="9072"/>
        </w:tabs>
        <w:spacing w:line="360" w:lineRule="auto"/>
        <w:ind w:right="141"/>
        <w:rPr>
          <w:rFonts w:cs="Arial"/>
        </w:rPr>
      </w:pPr>
      <w:r w:rsidRPr="009908E8">
        <w:rPr>
          <w:rFonts w:cs="Arial"/>
        </w:rPr>
        <w:t xml:space="preserve">Der Film ist auf der Homepage </w:t>
      </w:r>
      <w:r w:rsidR="00FA0C29">
        <w:rPr>
          <w:rFonts w:cs="Arial"/>
        </w:rPr>
        <w:t>der Initiative,</w:t>
      </w:r>
      <w:r w:rsidRPr="009908E8">
        <w:rPr>
          <w:rFonts w:cs="Arial"/>
        </w:rPr>
        <w:t xml:space="preserve"> </w:t>
      </w:r>
      <w:hyperlink r:id="rId9" w:history="1">
        <w:r w:rsidR="008B7D2C" w:rsidRPr="008B7D2C">
          <w:rPr>
            <w:rStyle w:val="Hyperlink"/>
            <w:rFonts w:cs="Arial"/>
          </w:rPr>
          <w:t>https://niedersachsen-packt-an.de/</w:t>
        </w:r>
      </w:hyperlink>
      <w:r w:rsidR="008B7D2C">
        <w:rPr>
          <w:rFonts w:cs="Arial"/>
        </w:rPr>
        <w:t xml:space="preserve"> </w:t>
      </w:r>
      <w:r w:rsidRPr="009908E8">
        <w:rPr>
          <w:rFonts w:cs="Arial"/>
        </w:rPr>
        <w:t xml:space="preserve">auf der Internetseite der </w:t>
      </w:r>
      <w:proofErr w:type="spellStart"/>
      <w:r w:rsidRPr="009908E8">
        <w:rPr>
          <w:rFonts w:cs="Arial"/>
        </w:rPr>
        <w:t>MaßArbeit</w:t>
      </w:r>
      <w:proofErr w:type="spellEnd"/>
      <w:r>
        <w:rPr>
          <w:rFonts w:cs="Arial"/>
        </w:rPr>
        <w:t xml:space="preserve">, </w:t>
      </w:r>
      <w:hyperlink r:id="rId10" w:history="1">
        <w:r w:rsidR="001957FE" w:rsidRPr="001957FE">
          <w:rPr>
            <w:rStyle w:val="Hyperlink"/>
          </w:rPr>
          <w:t>www.massarbeit.de</w:t>
        </w:r>
      </w:hyperlink>
      <w:r w:rsidRPr="009908E8">
        <w:rPr>
          <w:rFonts w:cs="Arial"/>
        </w:rPr>
        <w:t xml:space="preserve"> und au</w:t>
      </w:r>
      <w:r>
        <w:rPr>
          <w:rFonts w:cs="Arial"/>
        </w:rPr>
        <w:t>f dem Instagram-Kanal des Migrationszentrums</w:t>
      </w:r>
      <w:r w:rsidR="00784432">
        <w:rPr>
          <w:rFonts w:cs="Arial"/>
        </w:rPr>
        <w:t xml:space="preserve">, </w:t>
      </w:r>
      <w:proofErr w:type="spellStart"/>
      <w:r w:rsidR="00784432">
        <w:rPr>
          <w:rFonts w:cs="Arial"/>
        </w:rPr>
        <w:t>migrationszentrum.lkos</w:t>
      </w:r>
      <w:proofErr w:type="spellEnd"/>
      <w:r w:rsidR="00784432">
        <w:rPr>
          <w:rFonts w:cs="Arial"/>
        </w:rPr>
        <w:t>,</w:t>
      </w:r>
      <w:r>
        <w:rPr>
          <w:rFonts w:cs="Arial"/>
        </w:rPr>
        <w:t xml:space="preserve"> zu sehen</w:t>
      </w:r>
      <w:r w:rsidRPr="009908E8">
        <w:rPr>
          <w:rFonts w:cs="Arial"/>
        </w:rPr>
        <w:t>.</w:t>
      </w:r>
    </w:p>
    <w:p w:rsidR="004D1A79" w:rsidRPr="00DA6964" w:rsidRDefault="004D1A79" w:rsidP="00FA1541">
      <w:pPr>
        <w:tabs>
          <w:tab w:val="left" w:pos="9072"/>
        </w:tabs>
        <w:spacing w:line="360" w:lineRule="auto"/>
        <w:ind w:right="141"/>
        <w:rPr>
          <w:rFonts w:cs="Arial"/>
          <w:sz w:val="22"/>
          <w:szCs w:val="22"/>
        </w:rPr>
      </w:pPr>
    </w:p>
    <w:p w:rsidR="00B80D44" w:rsidRPr="00553D31" w:rsidRDefault="00B80D44" w:rsidP="00B80D44">
      <w:pPr>
        <w:tabs>
          <w:tab w:val="left" w:pos="9072"/>
        </w:tabs>
        <w:spacing w:line="360" w:lineRule="auto"/>
        <w:ind w:right="141"/>
        <w:rPr>
          <w:rFonts w:cs="Arial"/>
        </w:rPr>
      </w:pPr>
    </w:p>
    <w:p w:rsidR="00B80D44" w:rsidRPr="00553D31" w:rsidRDefault="00B80D44" w:rsidP="00B80D44">
      <w:pPr>
        <w:tabs>
          <w:tab w:val="left" w:pos="9072"/>
        </w:tabs>
        <w:spacing w:line="360" w:lineRule="auto"/>
        <w:ind w:right="141"/>
        <w:rPr>
          <w:rFonts w:cs="Arial"/>
          <w:i/>
          <w:u w:val="single"/>
        </w:rPr>
      </w:pPr>
      <w:r w:rsidRPr="00553D31">
        <w:rPr>
          <w:rFonts w:cs="Arial"/>
          <w:i/>
          <w:u w:val="single"/>
        </w:rPr>
        <w:t>Bildunterschrift:</w:t>
      </w:r>
    </w:p>
    <w:p w:rsidR="00B80D44" w:rsidRPr="00553D31" w:rsidRDefault="00FA1541" w:rsidP="00B80D44">
      <w:pPr>
        <w:spacing w:line="360" w:lineRule="auto"/>
        <w:ind w:right="141"/>
        <w:rPr>
          <w:rFonts w:cs="Arial"/>
          <w:i/>
        </w:rPr>
      </w:pPr>
      <w:proofErr w:type="spellStart"/>
      <w:r>
        <w:rPr>
          <w:rFonts w:cs="Arial"/>
          <w:i/>
        </w:rPr>
        <w:t>MaßArbeit</w:t>
      </w:r>
      <w:proofErr w:type="spellEnd"/>
      <w:r>
        <w:rPr>
          <w:rFonts w:cs="Arial"/>
          <w:i/>
        </w:rPr>
        <w:t xml:space="preserve">-Vorstand Lars Hellmers und die Leiterin des Migrationszentrums der </w:t>
      </w:r>
      <w:proofErr w:type="spellStart"/>
      <w:r>
        <w:rPr>
          <w:rFonts w:cs="Arial"/>
          <w:i/>
        </w:rPr>
        <w:t>MaßArbeit</w:t>
      </w:r>
      <w:proofErr w:type="spellEnd"/>
      <w:r>
        <w:rPr>
          <w:rFonts w:cs="Arial"/>
          <w:i/>
        </w:rPr>
        <w:t>, Andrea Börgeling, freuen sich</w:t>
      </w:r>
      <w:r w:rsidR="00490CED">
        <w:rPr>
          <w:rFonts w:cs="Arial"/>
          <w:i/>
        </w:rPr>
        <w:t>, dass der Film jetzt veröffentlicht wurde</w:t>
      </w:r>
      <w:r>
        <w:rPr>
          <w:rFonts w:cs="Arial"/>
          <w:i/>
        </w:rPr>
        <w:t xml:space="preserve">. </w:t>
      </w:r>
    </w:p>
    <w:p w:rsidR="00B80D44" w:rsidRPr="00553D31" w:rsidRDefault="00B80D44" w:rsidP="00B80D44">
      <w:pPr>
        <w:tabs>
          <w:tab w:val="left" w:pos="9072"/>
        </w:tabs>
        <w:spacing w:line="360" w:lineRule="auto"/>
        <w:ind w:right="141"/>
        <w:rPr>
          <w:rFonts w:cs="Arial"/>
          <w:i/>
        </w:rPr>
      </w:pPr>
      <w:r w:rsidRPr="00553D31">
        <w:rPr>
          <w:rFonts w:cs="Arial"/>
          <w:i/>
        </w:rPr>
        <w:t xml:space="preserve">Foto: </w:t>
      </w:r>
      <w:r w:rsidR="00FA1541">
        <w:rPr>
          <w:rFonts w:cs="Arial"/>
          <w:i/>
        </w:rPr>
        <w:t>Sandra Joachim-Meyer</w:t>
      </w:r>
    </w:p>
    <w:p w:rsidR="00037479" w:rsidRPr="00E7659F" w:rsidRDefault="00037479" w:rsidP="00B80D44">
      <w:pPr>
        <w:spacing w:line="360" w:lineRule="auto"/>
        <w:ind w:right="141"/>
        <w:rPr>
          <w:rFonts w:cs="Arial"/>
          <w:i/>
        </w:rPr>
      </w:pPr>
    </w:p>
    <w:p w:rsidR="00037479" w:rsidRPr="00E7659F" w:rsidRDefault="00037479" w:rsidP="00B80D44">
      <w:pPr>
        <w:spacing w:line="360" w:lineRule="auto"/>
        <w:ind w:right="141"/>
        <w:rPr>
          <w:rFonts w:cs="Arial"/>
        </w:rPr>
      </w:pPr>
      <w:r w:rsidRPr="00E7659F">
        <w:rPr>
          <w:rFonts w:cs="Arial"/>
        </w:rPr>
        <w:t xml:space="preserve">    </w:t>
      </w:r>
    </w:p>
    <w:p w:rsidR="003231F3" w:rsidRPr="009221F6" w:rsidRDefault="003231F3" w:rsidP="00B80D44">
      <w:pPr>
        <w:widowControl w:val="0"/>
        <w:autoSpaceDE w:val="0"/>
        <w:autoSpaceDN w:val="0"/>
        <w:adjustRightInd w:val="0"/>
        <w:spacing w:before="160" w:line="360" w:lineRule="auto"/>
        <w:ind w:right="141"/>
        <w:rPr>
          <w:rFonts w:cs="Arial"/>
          <w:i/>
        </w:rPr>
      </w:pPr>
    </w:p>
    <w:p w:rsidR="005A125E" w:rsidRPr="005A125E" w:rsidRDefault="005A125E" w:rsidP="00B80D44">
      <w:pPr>
        <w:spacing w:after="200" w:line="360" w:lineRule="auto"/>
        <w:ind w:right="141"/>
        <w:contextualSpacing/>
        <w:jc w:val="both"/>
        <w:rPr>
          <w:rFonts w:cs="Arial"/>
          <w:sz w:val="22"/>
          <w:szCs w:val="22"/>
          <w:u w:val="single"/>
        </w:rPr>
      </w:pPr>
    </w:p>
    <w:sectPr w:rsidR="005A125E" w:rsidRPr="005A125E" w:rsidSect="00E65AD5">
      <w:footerReference w:type="first" r:id="rId11"/>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4D8" w:rsidRDefault="00D504D8">
      <w:r>
        <w:separator/>
      </w:r>
    </w:p>
  </w:endnote>
  <w:endnote w:type="continuationSeparator" w:id="0">
    <w:p w:rsidR="00D504D8" w:rsidRDefault="00D50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4D8" w:rsidRDefault="00D504D8">
      <w:r>
        <w:separator/>
      </w:r>
    </w:p>
  </w:footnote>
  <w:footnote w:type="continuationSeparator" w:id="0">
    <w:p w:rsidR="00D504D8" w:rsidRDefault="00D50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6625">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27E86"/>
    <w:rsid w:val="0003033B"/>
    <w:rsid w:val="00030874"/>
    <w:rsid w:val="00037479"/>
    <w:rsid w:val="000378DD"/>
    <w:rsid w:val="00040E86"/>
    <w:rsid w:val="00041E58"/>
    <w:rsid w:val="00042D6D"/>
    <w:rsid w:val="00050715"/>
    <w:rsid w:val="00052619"/>
    <w:rsid w:val="00084036"/>
    <w:rsid w:val="000926F7"/>
    <w:rsid w:val="0009712A"/>
    <w:rsid w:val="000B0738"/>
    <w:rsid w:val="000B53A0"/>
    <w:rsid w:val="000B694F"/>
    <w:rsid w:val="000C146C"/>
    <w:rsid w:val="000C1D46"/>
    <w:rsid w:val="000C6D44"/>
    <w:rsid w:val="000E0DB0"/>
    <w:rsid w:val="000E5914"/>
    <w:rsid w:val="000F6311"/>
    <w:rsid w:val="00101A20"/>
    <w:rsid w:val="0011087F"/>
    <w:rsid w:val="0012030E"/>
    <w:rsid w:val="00122D86"/>
    <w:rsid w:val="00123E0C"/>
    <w:rsid w:val="00135CFC"/>
    <w:rsid w:val="00152F40"/>
    <w:rsid w:val="001578B3"/>
    <w:rsid w:val="00161C05"/>
    <w:rsid w:val="00175146"/>
    <w:rsid w:val="00175E72"/>
    <w:rsid w:val="001957FE"/>
    <w:rsid w:val="00195BB4"/>
    <w:rsid w:val="001B2133"/>
    <w:rsid w:val="001B7D8B"/>
    <w:rsid w:val="001C518E"/>
    <w:rsid w:val="001D040D"/>
    <w:rsid w:val="001D1DFB"/>
    <w:rsid w:val="001D6B57"/>
    <w:rsid w:val="001D6C30"/>
    <w:rsid w:val="001E48E9"/>
    <w:rsid w:val="00201BAA"/>
    <w:rsid w:val="00201CB9"/>
    <w:rsid w:val="00204134"/>
    <w:rsid w:val="00207533"/>
    <w:rsid w:val="00217C6A"/>
    <w:rsid w:val="00231756"/>
    <w:rsid w:val="00234EA5"/>
    <w:rsid w:val="002374A4"/>
    <w:rsid w:val="00240222"/>
    <w:rsid w:val="00242000"/>
    <w:rsid w:val="00254F64"/>
    <w:rsid w:val="0026655A"/>
    <w:rsid w:val="002740C9"/>
    <w:rsid w:val="00281438"/>
    <w:rsid w:val="002821F3"/>
    <w:rsid w:val="0029148B"/>
    <w:rsid w:val="002D09F2"/>
    <w:rsid w:val="002D38E3"/>
    <w:rsid w:val="002F5C47"/>
    <w:rsid w:val="002F5E3C"/>
    <w:rsid w:val="00322087"/>
    <w:rsid w:val="003231F3"/>
    <w:rsid w:val="00324DFF"/>
    <w:rsid w:val="0033647A"/>
    <w:rsid w:val="00352917"/>
    <w:rsid w:val="0038051C"/>
    <w:rsid w:val="00382502"/>
    <w:rsid w:val="00383509"/>
    <w:rsid w:val="0038709D"/>
    <w:rsid w:val="003B3B41"/>
    <w:rsid w:val="003B4847"/>
    <w:rsid w:val="003C1D79"/>
    <w:rsid w:val="003C53E0"/>
    <w:rsid w:val="003D7E50"/>
    <w:rsid w:val="003E0FB6"/>
    <w:rsid w:val="003F77F1"/>
    <w:rsid w:val="00412B3E"/>
    <w:rsid w:val="00424ADE"/>
    <w:rsid w:val="004353C7"/>
    <w:rsid w:val="004547CC"/>
    <w:rsid w:val="00454B87"/>
    <w:rsid w:val="00474F2D"/>
    <w:rsid w:val="004822DA"/>
    <w:rsid w:val="004838F6"/>
    <w:rsid w:val="00490CED"/>
    <w:rsid w:val="004A27BE"/>
    <w:rsid w:val="004A6D49"/>
    <w:rsid w:val="004D1A79"/>
    <w:rsid w:val="004D3669"/>
    <w:rsid w:val="004E3434"/>
    <w:rsid w:val="004E376D"/>
    <w:rsid w:val="004E51ED"/>
    <w:rsid w:val="004F164C"/>
    <w:rsid w:val="004F4954"/>
    <w:rsid w:val="005043FC"/>
    <w:rsid w:val="00504B6C"/>
    <w:rsid w:val="00510B99"/>
    <w:rsid w:val="00513BA6"/>
    <w:rsid w:val="00513C07"/>
    <w:rsid w:val="00531697"/>
    <w:rsid w:val="00540D80"/>
    <w:rsid w:val="00543F26"/>
    <w:rsid w:val="00547DD2"/>
    <w:rsid w:val="00553A19"/>
    <w:rsid w:val="00553E5F"/>
    <w:rsid w:val="005616AF"/>
    <w:rsid w:val="005632A5"/>
    <w:rsid w:val="00564B98"/>
    <w:rsid w:val="00566E83"/>
    <w:rsid w:val="005671F2"/>
    <w:rsid w:val="0058539D"/>
    <w:rsid w:val="005858E6"/>
    <w:rsid w:val="005866E6"/>
    <w:rsid w:val="005918DC"/>
    <w:rsid w:val="00594252"/>
    <w:rsid w:val="005A125E"/>
    <w:rsid w:val="005A19BA"/>
    <w:rsid w:val="005B23D7"/>
    <w:rsid w:val="005C1BAA"/>
    <w:rsid w:val="005C1ED8"/>
    <w:rsid w:val="005C3D13"/>
    <w:rsid w:val="005E0180"/>
    <w:rsid w:val="005E257C"/>
    <w:rsid w:val="005E37F5"/>
    <w:rsid w:val="005F0FC7"/>
    <w:rsid w:val="005F409F"/>
    <w:rsid w:val="006103BB"/>
    <w:rsid w:val="006206A0"/>
    <w:rsid w:val="0062405C"/>
    <w:rsid w:val="006475D5"/>
    <w:rsid w:val="00650E07"/>
    <w:rsid w:val="006525CE"/>
    <w:rsid w:val="0065352F"/>
    <w:rsid w:val="006608F4"/>
    <w:rsid w:val="00662383"/>
    <w:rsid w:val="006719B7"/>
    <w:rsid w:val="006775D5"/>
    <w:rsid w:val="0068225A"/>
    <w:rsid w:val="00693E1F"/>
    <w:rsid w:val="00694176"/>
    <w:rsid w:val="006A1232"/>
    <w:rsid w:val="006A5830"/>
    <w:rsid w:val="006B737E"/>
    <w:rsid w:val="006D029B"/>
    <w:rsid w:val="006F117B"/>
    <w:rsid w:val="006F4CA7"/>
    <w:rsid w:val="006F6497"/>
    <w:rsid w:val="007208B4"/>
    <w:rsid w:val="00720C21"/>
    <w:rsid w:val="00726B0D"/>
    <w:rsid w:val="00734478"/>
    <w:rsid w:val="00742055"/>
    <w:rsid w:val="00752077"/>
    <w:rsid w:val="00755887"/>
    <w:rsid w:val="00771D20"/>
    <w:rsid w:val="00784432"/>
    <w:rsid w:val="00794548"/>
    <w:rsid w:val="007A6B5C"/>
    <w:rsid w:val="007A7B73"/>
    <w:rsid w:val="007B0214"/>
    <w:rsid w:val="007B0E91"/>
    <w:rsid w:val="007C6D3A"/>
    <w:rsid w:val="007D43B8"/>
    <w:rsid w:val="007D502F"/>
    <w:rsid w:val="007E66B8"/>
    <w:rsid w:val="007F6DE3"/>
    <w:rsid w:val="007F7597"/>
    <w:rsid w:val="00802F26"/>
    <w:rsid w:val="008039BB"/>
    <w:rsid w:val="008212C7"/>
    <w:rsid w:val="008241E0"/>
    <w:rsid w:val="008324A7"/>
    <w:rsid w:val="0083706B"/>
    <w:rsid w:val="008412FE"/>
    <w:rsid w:val="00852209"/>
    <w:rsid w:val="00853E76"/>
    <w:rsid w:val="00874C61"/>
    <w:rsid w:val="00885E04"/>
    <w:rsid w:val="00890DA0"/>
    <w:rsid w:val="00893AC5"/>
    <w:rsid w:val="008B7D2C"/>
    <w:rsid w:val="008F103E"/>
    <w:rsid w:val="008F3630"/>
    <w:rsid w:val="008F661C"/>
    <w:rsid w:val="00903D58"/>
    <w:rsid w:val="00920DC7"/>
    <w:rsid w:val="00926427"/>
    <w:rsid w:val="0093289E"/>
    <w:rsid w:val="0096348B"/>
    <w:rsid w:val="00970D07"/>
    <w:rsid w:val="00972DDC"/>
    <w:rsid w:val="009908E8"/>
    <w:rsid w:val="00992300"/>
    <w:rsid w:val="00992797"/>
    <w:rsid w:val="00992FAC"/>
    <w:rsid w:val="009A4598"/>
    <w:rsid w:val="009B5509"/>
    <w:rsid w:val="009B5B61"/>
    <w:rsid w:val="009C12CC"/>
    <w:rsid w:val="009C18DA"/>
    <w:rsid w:val="009C40EC"/>
    <w:rsid w:val="009C7292"/>
    <w:rsid w:val="00A00F82"/>
    <w:rsid w:val="00A039AA"/>
    <w:rsid w:val="00A119BC"/>
    <w:rsid w:val="00A11BA4"/>
    <w:rsid w:val="00A122D6"/>
    <w:rsid w:val="00A14CDD"/>
    <w:rsid w:val="00A2316B"/>
    <w:rsid w:val="00A27348"/>
    <w:rsid w:val="00A30EF0"/>
    <w:rsid w:val="00A325C0"/>
    <w:rsid w:val="00A337E2"/>
    <w:rsid w:val="00A348E4"/>
    <w:rsid w:val="00A416CD"/>
    <w:rsid w:val="00A42822"/>
    <w:rsid w:val="00A54C95"/>
    <w:rsid w:val="00A61E93"/>
    <w:rsid w:val="00A667F9"/>
    <w:rsid w:val="00A6787B"/>
    <w:rsid w:val="00A72063"/>
    <w:rsid w:val="00A905F4"/>
    <w:rsid w:val="00AA72AE"/>
    <w:rsid w:val="00AB3D36"/>
    <w:rsid w:val="00AC5710"/>
    <w:rsid w:val="00AE116B"/>
    <w:rsid w:val="00AE645C"/>
    <w:rsid w:val="00AF5AE6"/>
    <w:rsid w:val="00AF660B"/>
    <w:rsid w:val="00AF77E7"/>
    <w:rsid w:val="00AF7BE1"/>
    <w:rsid w:val="00B00D93"/>
    <w:rsid w:val="00B12690"/>
    <w:rsid w:val="00B12E14"/>
    <w:rsid w:val="00B13B66"/>
    <w:rsid w:val="00B25704"/>
    <w:rsid w:val="00B30C38"/>
    <w:rsid w:val="00B31756"/>
    <w:rsid w:val="00B35C89"/>
    <w:rsid w:val="00B36A39"/>
    <w:rsid w:val="00B547F2"/>
    <w:rsid w:val="00B55048"/>
    <w:rsid w:val="00B61265"/>
    <w:rsid w:val="00B7528C"/>
    <w:rsid w:val="00B77C30"/>
    <w:rsid w:val="00B80D44"/>
    <w:rsid w:val="00B8525E"/>
    <w:rsid w:val="00B853F8"/>
    <w:rsid w:val="00B92C15"/>
    <w:rsid w:val="00B9699F"/>
    <w:rsid w:val="00BA335B"/>
    <w:rsid w:val="00BA346A"/>
    <w:rsid w:val="00BC7B6C"/>
    <w:rsid w:val="00BD1B45"/>
    <w:rsid w:val="00BD6CB9"/>
    <w:rsid w:val="00C01C4F"/>
    <w:rsid w:val="00C10F3B"/>
    <w:rsid w:val="00C124EF"/>
    <w:rsid w:val="00C161B0"/>
    <w:rsid w:val="00C164CC"/>
    <w:rsid w:val="00C17384"/>
    <w:rsid w:val="00C23BC6"/>
    <w:rsid w:val="00C348AE"/>
    <w:rsid w:val="00C406F6"/>
    <w:rsid w:val="00C46B6B"/>
    <w:rsid w:val="00C475A7"/>
    <w:rsid w:val="00C47E4A"/>
    <w:rsid w:val="00C5188F"/>
    <w:rsid w:val="00C61B4F"/>
    <w:rsid w:val="00C75E0D"/>
    <w:rsid w:val="00C80C17"/>
    <w:rsid w:val="00C80FF1"/>
    <w:rsid w:val="00C8640C"/>
    <w:rsid w:val="00C900C6"/>
    <w:rsid w:val="00C94C7B"/>
    <w:rsid w:val="00C973BB"/>
    <w:rsid w:val="00CA0B0B"/>
    <w:rsid w:val="00CA3095"/>
    <w:rsid w:val="00CA6266"/>
    <w:rsid w:val="00CA7820"/>
    <w:rsid w:val="00CB02DF"/>
    <w:rsid w:val="00CB4CA8"/>
    <w:rsid w:val="00CB5FA2"/>
    <w:rsid w:val="00CC2DAE"/>
    <w:rsid w:val="00CC3015"/>
    <w:rsid w:val="00CC5AE1"/>
    <w:rsid w:val="00CD6D31"/>
    <w:rsid w:val="00CE19DB"/>
    <w:rsid w:val="00CF7137"/>
    <w:rsid w:val="00D0688F"/>
    <w:rsid w:val="00D073E8"/>
    <w:rsid w:val="00D1634B"/>
    <w:rsid w:val="00D22827"/>
    <w:rsid w:val="00D30CCB"/>
    <w:rsid w:val="00D32924"/>
    <w:rsid w:val="00D33261"/>
    <w:rsid w:val="00D35271"/>
    <w:rsid w:val="00D37C59"/>
    <w:rsid w:val="00D4178B"/>
    <w:rsid w:val="00D44A59"/>
    <w:rsid w:val="00D504D8"/>
    <w:rsid w:val="00D65DFA"/>
    <w:rsid w:val="00D71869"/>
    <w:rsid w:val="00D90690"/>
    <w:rsid w:val="00D92168"/>
    <w:rsid w:val="00D92E5F"/>
    <w:rsid w:val="00D968F5"/>
    <w:rsid w:val="00DA1B37"/>
    <w:rsid w:val="00DA6964"/>
    <w:rsid w:val="00DA77FF"/>
    <w:rsid w:val="00DB38B2"/>
    <w:rsid w:val="00DB494C"/>
    <w:rsid w:val="00DB6269"/>
    <w:rsid w:val="00DB724E"/>
    <w:rsid w:val="00DC4CEB"/>
    <w:rsid w:val="00DC68B3"/>
    <w:rsid w:val="00DD7527"/>
    <w:rsid w:val="00DE2E37"/>
    <w:rsid w:val="00DF27BF"/>
    <w:rsid w:val="00DF337D"/>
    <w:rsid w:val="00DF4C8C"/>
    <w:rsid w:val="00DF70AC"/>
    <w:rsid w:val="00E01D40"/>
    <w:rsid w:val="00E044C2"/>
    <w:rsid w:val="00E1423B"/>
    <w:rsid w:val="00E20523"/>
    <w:rsid w:val="00E2306C"/>
    <w:rsid w:val="00E278E6"/>
    <w:rsid w:val="00E33556"/>
    <w:rsid w:val="00E41D80"/>
    <w:rsid w:val="00E449A3"/>
    <w:rsid w:val="00E45BC7"/>
    <w:rsid w:val="00E65AD5"/>
    <w:rsid w:val="00E7005D"/>
    <w:rsid w:val="00E852A4"/>
    <w:rsid w:val="00E9576C"/>
    <w:rsid w:val="00E96C8F"/>
    <w:rsid w:val="00EA0F43"/>
    <w:rsid w:val="00EB1A35"/>
    <w:rsid w:val="00EB3677"/>
    <w:rsid w:val="00EB4FF3"/>
    <w:rsid w:val="00EB5C78"/>
    <w:rsid w:val="00EC67EA"/>
    <w:rsid w:val="00ED1AA3"/>
    <w:rsid w:val="00ED7F9A"/>
    <w:rsid w:val="00EE570F"/>
    <w:rsid w:val="00EF4BD8"/>
    <w:rsid w:val="00F02569"/>
    <w:rsid w:val="00F13B81"/>
    <w:rsid w:val="00F16104"/>
    <w:rsid w:val="00F16237"/>
    <w:rsid w:val="00F228E1"/>
    <w:rsid w:val="00F275E5"/>
    <w:rsid w:val="00F27E13"/>
    <w:rsid w:val="00F4216C"/>
    <w:rsid w:val="00F42A6B"/>
    <w:rsid w:val="00F43A7F"/>
    <w:rsid w:val="00F4420C"/>
    <w:rsid w:val="00F463B4"/>
    <w:rsid w:val="00F653E1"/>
    <w:rsid w:val="00F66A9D"/>
    <w:rsid w:val="00F72727"/>
    <w:rsid w:val="00F73A36"/>
    <w:rsid w:val="00F81C19"/>
    <w:rsid w:val="00F83331"/>
    <w:rsid w:val="00FA0855"/>
    <w:rsid w:val="00FA0C29"/>
    <w:rsid w:val="00FA1213"/>
    <w:rsid w:val="00FA1541"/>
    <w:rsid w:val="00FA583A"/>
    <w:rsid w:val="00FC0706"/>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d6d6d6"/>
    </o:shapedefaults>
    <o:shapelayout v:ext="edit">
      <o:idmap v:ext="edit" data="1"/>
    </o:shapelayout>
  </w:shapeDefaults>
  <w:decimalSymbol w:val=","/>
  <w:listSeparator w:val=";"/>
  <w14:docId w14:val="1CE420D0"/>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ssarbeit.de" TargetMode="External"/><Relationship Id="rId4" Type="http://schemas.openxmlformats.org/officeDocument/2006/relationships/settings" Target="settings.xml"/><Relationship Id="rId9" Type="http://schemas.openxmlformats.org/officeDocument/2006/relationships/hyperlink" Target="https://niedersachsen-packt-an.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94BC3-2BDA-4A63-A527-F2350F34D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2</Pages>
  <Words>346</Words>
  <Characters>2636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Joachim-Meyer, Sandra</cp:lastModifiedBy>
  <cp:revision>17</cp:revision>
  <cp:lastPrinted>2024-04-17T14:30:00Z</cp:lastPrinted>
  <dcterms:created xsi:type="dcterms:W3CDTF">2024-05-27T14:36:00Z</dcterms:created>
  <dcterms:modified xsi:type="dcterms:W3CDTF">2024-05-29T08:29:00Z</dcterms:modified>
</cp:coreProperties>
</file>