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3118"/>
      </w:tblGrid>
      <w:tr w:rsidR="00CA3095">
        <w:trPr>
          <w:cantSplit/>
          <w:trHeight w:val="1845"/>
        </w:trPr>
        <w:tc>
          <w:tcPr>
            <w:tcW w:w="7088" w:type="dxa"/>
          </w:tcPr>
          <w:p w:rsidR="00F13B81" w:rsidRDefault="00A325C0" w:rsidP="00F13B81">
            <w:pPr>
              <w:tabs>
                <w:tab w:val="left" w:pos="7655"/>
              </w:tabs>
              <w:spacing w:line="264" w:lineRule="auto"/>
              <w:ind w:right="1418"/>
              <w:jc w:val="both"/>
              <w:rPr>
                <w:rFonts w:ascii="FrnkGothITC Bk BT" w:hAnsi="FrnkGothITC Bk BT"/>
                <w:sz w:val="22"/>
              </w:rPr>
            </w:pPr>
            <w:r>
              <w:rPr>
                <w:rFonts w:ascii="FrnkGothITC Bk BT" w:hAnsi="FrnkGothITC Bk BT"/>
                <w:noProof/>
                <w:sz w:val="22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3916680</wp:posOffset>
                  </wp:positionH>
                  <wp:positionV relativeFrom="paragraph">
                    <wp:posOffset>130175</wp:posOffset>
                  </wp:positionV>
                  <wp:extent cx="2714625" cy="739547"/>
                  <wp:effectExtent l="0" t="0" r="0" b="381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b_wa_4c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739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A3095" w:rsidRDefault="00CA3095">
            <w:pPr>
              <w:rPr>
                <w:rFonts w:ascii="Century Schoolbook" w:hAnsi="Century Schoolbook"/>
                <w:sz w:val="12"/>
              </w:rPr>
            </w:pPr>
          </w:p>
        </w:tc>
        <w:tc>
          <w:tcPr>
            <w:tcW w:w="3118" w:type="dxa"/>
          </w:tcPr>
          <w:p w:rsidR="00CA3095" w:rsidRDefault="00CA3095">
            <w:pPr>
              <w:jc w:val="right"/>
              <w:rPr>
                <w:rFonts w:ascii="Century Schoolbook" w:hAnsi="Century Schoolbook"/>
                <w:sz w:val="12"/>
              </w:rPr>
            </w:pPr>
          </w:p>
        </w:tc>
      </w:tr>
      <w:tr w:rsidR="00CA3095" w:rsidRPr="00D65DFA">
        <w:trPr>
          <w:cantSplit/>
        </w:trPr>
        <w:tc>
          <w:tcPr>
            <w:tcW w:w="7088" w:type="dxa"/>
          </w:tcPr>
          <w:p w:rsidR="00CA3095" w:rsidRPr="00D65DFA" w:rsidRDefault="007C6D3A" w:rsidP="001E48E9">
            <w:pPr>
              <w:rPr>
                <w:rFonts w:ascii="Arial Narrow" w:hAnsi="Arial Narrow" w:cs="Arial"/>
                <w:sz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117475</wp:posOffset>
                      </wp:positionV>
                      <wp:extent cx="1871980" cy="1237615"/>
                      <wp:effectExtent l="0" t="0" r="0" b="0"/>
                      <wp:wrapNone/>
                      <wp:docPr id="3" name="Text Box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1980" cy="1237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A0855" w:rsidRDefault="00FA085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8" o:spid="_x0000_s1026" type="#_x0000_t202" style="position:absolute;margin-left:-7.65pt;margin-top:9.25pt;width:147.4pt;height:97.4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" stroked="f">
                      <v:textbox>
                        <w:txbxContent>
                          <w:p w:rsidR="00FA0855" w:rsidRDefault="00FA0855"/>
                        </w:txbxContent>
                      </v:textbox>
                    </v:shape>
                  </w:pict>
                </mc:Fallback>
              </mc:AlternateContent>
            </w:r>
            <w:r w:rsidR="00F13B81" w:rsidRPr="00D65DFA">
              <w:rPr>
                <w:rFonts w:ascii="Arial Narrow" w:hAnsi="Arial Narrow" w:cs="Arial"/>
                <w:spacing w:val="8"/>
                <w:sz w:val="14"/>
              </w:rPr>
              <w:t>Landkreis Osnabrück · Postfach 25 09 · 49015 Osnabrück</w:t>
            </w:r>
          </w:p>
        </w:tc>
        <w:tc>
          <w:tcPr>
            <w:tcW w:w="3118" w:type="dxa"/>
          </w:tcPr>
          <w:p w:rsidR="00CA3095" w:rsidRPr="00D65DFA" w:rsidRDefault="008241E0" w:rsidP="00F83331">
            <w:pPr>
              <w:spacing w:line="264" w:lineRule="auto"/>
              <w:rPr>
                <w:rFonts w:cs="Arial"/>
                <w:sz w:val="22"/>
                <w:szCs w:val="22"/>
              </w:rPr>
            </w:pPr>
            <w:r w:rsidRPr="00D65DFA">
              <w:rPr>
                <w:rFonts w:ascii="Arial Narrow" w:hAnsi="Arial Narrow" w:cs="Arial"/>
                <w:sz w:val="14"/>
              </w:rPr>
              <w:t xml:space="preserve">          </w:t>
            </w:r>
            <w:r w:rsidRPr="00D65DFA">
              <w:rPr>
                <w:rFonts w:cs="Arial"/>
                <w:sz w:val="22"/>
                <w:szCs w:val="22"/>
              </w:rPr>
              <w:t>D</w:t>
            </w:r>
            <w:r w:rsidR="00F83331">
              <w:rPr>
                <w:rFonts w:cs="Arial"/>
                <w:sz w:val="22"/>
                <w:szCs w:val="22"/>
              </w:rPr>
              <w:t>i</w:t>
            </w:r>
            <w:r w:rsidRPr="00D65DFA">
              <w:rPr>
                <w:rFonts w:cs="Arial"/>
                <w:sz w:val="22"/>
                <w:szCs w:val="22"/>
              </w:rPr>
              <w:t>e Landr</w:t>
            </w:r>
            <w:r w:rsidR="00F83331">
              <w:rPr>
                <w:rFonts w:cs="Arial"/>
                <w:sz w:val="22"/>
                <w:szCs w:val="22"/>
              </w:rPr>
              <w:t>ä</w:t>
            </w:r>
            <w:r w:rsidRPr="00D65DFA">
              <w:rPr>
                <w:rFonts w:cs="Arial"/>
                <w:sz w:val="22"/>
                <w:szCs w:val="22"/>
              </w:rPr>
              <w:t>t</w:t>
            </w:r>
            <w:r w:rsidR="00F83331">
              <w:rPr>
                <w:rFonts w:cs="Arial"/>
                <w:sz w:val="22"/>
                <w:szCs w:val="22"/>
              </w:rPr>
              <w:t>in</w:t>
            </w:r>
          </w:p>
        </w:tc>
      </w:tr>
    </w:tbl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18"/>
        </w:rPr>
      </w:pPr>
    </w:p>
    <w:p w:rsidR="00F13B81" w:rsidRPr="00F16104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22"/>
          <w:szCs w:val="22"/>
        </w:rPr>
      </w:pPr>
    </w:p>
    <w:p w:rsidR="00CA3095" w:rsidRPr="002740C9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22"/>
          <w:szCs w:val="22"/>
        </w:rPr>
      </w:pPr>
      <w:r w:rsidRPr="00D65DFA">
        <w:rPr>
          <w:rFonts w:ascii="Arial Narrow" w:hAnsi="Arial Narrow" w:cs="Arial"/>
          <w:sz w:val="14"/>
          <w:szCs w:val="14"/>
        </w:rPr>
        <w:t>Datum:</w:t>
      </w:r>
      <w:r w:rsidRPr="00D65DFA">
        <w:rPr>
          <w:rFonts w:ascii="Arial Narrow" w:hAnsi="Arial Narrow" w:cs="Arial"/>
          <w:sz w:val="14"/>
          <w:szCs w:val="14"/>
        </w:rPr>
        <w:tab/>
        <w:t xml:space="preserve">  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784513">
        <w:rPr>
          <w:rFonts w:ascii="Arial Narrow" w:hAnsi="Arial Narrow" w:cs="Arial"/>
          <w:sz w:val="22"/>
          <w:szCs w:val="22"/>
        </w:rPr>
        <w:t>01.06</w:t>
      </w:r>
      <w:r w:rsidR="00AB3D36">
        <w:rPr>
          <w:rFonts w:ascii="Arial Narrow" w:hAnsi="Arial Narrow" w:cs="Arial"/>
          <w:sz w:val="22"/>
          <w:szCs w:val="22"/>
        </w:rPr>
        <w:t>.2021</w:t>
      </w:r>
    </w:p>
    <w:p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14"/>
          <w:szCs w:val="14"/>
        </w:rPr>
      </w:pPr>
      <w:r w:rsidRPr="00D65DFA">
        <w:rPr>
          <w:rFonts w:ascii="Arial Narrow" w:hAnsi="Arial Narrow" w:cs="Arial"/>
          <w:sz w:val="14"/>
          <w:szCs w:val="14"/>
        </w:rPr>
        <w:t>Zimmer-Nr.: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E852A4">
        <w:rPr>
          <w:rFonts w:ascii="Arial Narrow" w:hAnsi="Arial Narrow" w:cs="Arial"/>
          <w:sz w:val="22"/>
          <w:szCs w:val="22"/>
        </w:rPr>
        <w:t>3701</w:t>
      </w:r>
    </w:p>
    <w:p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Frau Lübber</w:t>
      </w:r>
      <w:r w:rsidR="00A325C0">
        <w:rPr>
          <w:rFonts w:ascii="Arial Narrow" w:hAnsi="Arial Narrow" w:cs="Arial"/>
          <w:spacing w:val="4"/>
          <w:sz w:val="22"/>
          <w:szCs w:val="22"/>
        </w:rPr>
        <w:t>s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mann</w:t>
      </w:r>
    </w:p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pacing w:val="4"/>
          <w:sz w:val="14"/>
          <w:szCs w:val="14"/>
        </w:rPr>
      </w:pPr>
    </w:p>
    <w:p w:rsidR="00F13B81" w:rsidRPr="007D502F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7D502F">
        <w:rPr>
          <w:rFonts w:ascii="Arial Narrow" w:hAnsi="Arial Narrow" w:cs="Arial"/>
          <w:spacing w:val="4"/>
          <w:sz w:val="14"/>
          <w:szCs w:val="14"/>
        </w:rPr>
        <w:tab/>
        <w:t xml:space="preserve">                </w:t>
      </w:r>
      <w:r w:rsidR="007D502F">
        <w:rPr>
          <w:rFonts w:ascii="Arial Narrow" w:hAnsi="Arial Narrow" w:cs="Arial"/>
          <w:spacing w:val="4"/>
          <w:sz w:val="22"/>
          <w:szCs w:val="22"/>
        </w:rPr>
        <w:t>0541 501-3901</w:t>
      </w:r>
    </w:p>
    <w:p w:rsidR="00F13B81" w:rsidRPr="00D65DFA" w:rsidRDefault="002740C9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>
        <w:rPr>
          <w:rFonts w:ascii="Arial Narrow" w:hAnsi="Arial Narrow" w:cs="Arial"/>
          <w:spacing w:val="4"/>
          <w:sz w:val="14"/>
          <w:szCs w:val="14"/>
        </w:rPr>
        <w:t xml:space="preserve">Mobil:               </w:t>
      </w:r>
      <w:r w:rsidR="008241E0" w:rsidRPr="00D65DFA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Pr="002740C9">
        <w:rPr>
          <w:rFonts w:ascii="Arial Narrow" w:hAnsi="Arial Narrow" w:cs="Arial"/>
          <w:spacing w:val="4"/>
          <w:sz w:val="22"/>
          <w:szCs w:val="22"/>
        </w:rPr>
        <w:t>0151 5288</w:t>
      </w:r>
      <w:r>
        <w:rPr>
          <w:rFonts w:ascii="Arial Narrow" w:hAnsi="Arial Narrow" w:cs="Arial"/>
          <w:spacing w:val="4"/>
          <w:sz w:val="22"/>
          <w:szCs w:val="22"/>
        </w:rPr>
        <w:t xml:space="preserve"> </w:t>
      </w:r>
      <w:r w:rsidRPr="002740C9">
        <w:rPr>
          <w:rFonts w:ascii="Arial Narrow" w:hAnsi="Arial Narrow" w:cs="Arial"/>
          <w:spacing w:val="4"/>
          <w:sz w:val="22"/>
          <w:szCs w:val="22"/>
        </w:rPr>
        <w:t>7820</w:t>
      </w:r>
      <w:r w:rsidR="00BA335B" w:rsidRPr="00F16104">
        <w:rPr>
          <w:rFonts w:ascii="Arial Narrow" w:hAnsi="Arial Narrow" w:cs="Arial"/>
          <w:spacing w:val="4"/>
          <w:sz w:val="22"/>
          <w:szCs w:val="22"/>
        </w:rPr>
        <w:t xml:space="preserve"> </w:t>
      </w:r>
    </w:p>
    <w:p w:rsidR="00F13B81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 (0541) 501-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FA0855" w:rsidRPr="00FA0855">
        <w:rPr>
          <w:rFonts w:ascii="Arial Narrow" w:hAnsi="Arial Narrow" w:cs="Arial"/>
          <w:spacing w:val="4"/>
          <w:sz w:val="14"/>
          <w:szCs w:val="14"/>
        </w:rPr>
        <w:t xml:space="preserve">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2740C9">
        <w:rPr>
          <w:rFonts w:ascii="Arial Narrow" w:hAnsi="Arial Narrow" w:cs="Arial"/>
          <w:spacing w:val="4"/>
          <w:sz w:val="22"/>
          <w:szCs w:val="22"/>
        </w:rPr>
        <w:t>6</w:t>
      </w:r>
      <w:r w:rsidR="00E852A4">
        <w:rPr>
          <w:rFonts w:ascii="Arial Narrow" w:hAnsi="Arial Narrow" w:cs="Arial"/>
          <w:spacing w:val="4"/>
          <w:sz w:val="22"/>
          <w:szCs w:val="22"/>
        </w:rPr>
        <w:t>3901</w:t>
      </w:r>
      <w:r w:rsidR="00FA0855" w:rsidRPr="00F16104">
        <w:rPr>
          <w:rFonts w:ascii="Arial Narrow" w:hAnsi="Arial Narrow" w:cs="Arial"/>
          <w:spacing w:val="4"/>
          <w:sz w:val="22"/>
          <w:szCs w:val="22"/>
        </w:rPr>
        <w:t xml:space="preserve"> </w:t>
      </w:r>
      <w:r w:rsidR="008241E0" w:rsidRPr="00D65DFA">
        <w:rPr>
          <w:rFonts w:ascii="Arial Narrow" w:hAnsi="Arial Narrow" w:cs="Arial"/>
          <w:spacing w:val="4"/>
          <w:sz w:val="22"/>
          <w:szCs w:val="22"/>
        </w:rPr>
        <w:t xml:space="preserve"> </w:t>
      </w:r>
    </w:p>
    <w:p w:rsidR="00FD688D" w:rsidRPr="00D65DFA" w:rsidRDefault="00FD688D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</w:p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="00BA335B" w:rsidRPr="00F16104">
        <w:rPr>
          <w:rFonts w:ascii="Arial Narrow" w:hAnsi="Arial Narrow" w:cs="Arial"/>
          <w:spacing w:val="4"/>
          <w:sz w:val="16"/>
          <w:szCs w:val="16"/>
        </w:rPr>
        <w:t>:</w:t>
      </w:r>
      <w:r w:rsidR="00F16104" w:rsidRPr="00F16104">
        <w:rPr>
          <w:rFonts w:ascii="Arial Narrow" w:hAnsi="Arial Narrow" w:cs="Arial"/>
          <w:spacing w:val="4"/>
          <w:sz w:val="16"/>
          <w:szCs w:val="16"/>
        </w:rPr>
        <w:t xml:space="preserve"> 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Luebbers</w:t>
      </w:r>
      <w:r w:rsidR="00F16104">
        <w:rPr>
          <w:rFonts w:ascii="Arial Narrow" w:hAnsi="Arial Narrow" w:cs="Arial"/>
          <w:spacing w:val="4"/>
          <w:sz w:val="22"/>
          <w:szCs w:val="22"/>
        </w:rPr>
        <w:t>mannk@Lkos.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de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</w:t>
      </w:r>
    </w:p>
    <w:p w:rsidR="00CA3095" w:rsidRPr="00D65DFA" w:rsidRDefault="00CA3095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/>
          <w:spacing w:val="4"/>
          <w:sz w:val="18"/>
        </w:rPr>
      </w:pPr>
    </w:p>
    <w:p w:rsidR="00B00D93" w:rsidRDefault="007C6D3A">
      <w:pPr>
        <w:tabs>
          <w:tab w:val="left" w:pos="7655"/>
        </w:tabs>
        <w:spacing w:line="264" w:lineRule="auto"/>
        <w:ind w:right="1418"/>
        <w:jc w:val="both"/>
        <w:rPr>
          <w:rFonts w:ascii="FrnkGothITC Bk BT" w:hAnsi="FrnkGothITC Bk BT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1408430</wp:posOffset>
                </wp:positionV>
                <wp:extent cx="4215765" cy="25146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576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12C7" w:rsidRPr="008212C7" w:rsidRDefault="008212C7" w:rsidP="008212C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8212C7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  <w:t xml:space="preserve"> </w:t>
                            </w:r>
                            <w:r w:rsidR="00FD688D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feld 2" o:spid="_x0000_s1027" type="#_x0000_t202" style="position:absolute;left:0;text-align:left;margin-left:-11.25pt;margin-top:110.9pt;width:331.95pt;height:19.8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" stroked="f">
                <v:textbox style="mso-fit-shape-to-text:t">
                  <w:txbxContent>
                    <w:p w:rsidR="008212C7" w:rsidRPr="008212C7" w:rsidRDefault="008212C7" w:rsidP="008212C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r w:rsidRPr="008212C7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  <w:t xml:space="preserve"> </w:t>
                      </w:r>
                      <w:r w:rsidR="00FD688D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</w:p>
    <w:p w:rsidR="00324DFF" w:rsidRDefault="00F16104" w:rsidP="008212C7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:rsidR="00E65AD5" w:rsidRDefault="00E65AD5" w:rsidP="008212C7">
      <w:pPr>
        <w:tabs>
          <w:tab w:val="left" w:pos="9072"/>
        </w:tabs>
        <w:ind w:right="-1"/>
        <w:jc w:val="both"/>
        <w:rPr>
          <w:rFonts w:cs="Arial"/>
          <w:sz w:val="22"/>
          <w:szCs w:val="22"/>
        </w:rPr>
      </w:pPr>
    </w:p>
    <w:p w:rsidR="00852209" w:rsidRDefault="00661269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L</w:t>
      </w:r>
      <w:r w:rsidR="00402186">
        <w:rPr>
          <w:rFonts w:cs="Arial"/>
          <w:b/>
          <w:sz w:val="22"/>
          <w:szCs w:val="22"/>
        </w:rPr>
        <w:t>angzeitarbeitslosigkeit</w:t>
      </w:r>
      <w:r w:rsidR="006A26CB">
        <w:rPr>
          <w:rFonts w:cs="Arial"/>
          <w:b/>
          <w:sz w:val="22"/>
          <w:szCs w:val="22"/>
        </w:rPr>
        <w:t xml:space="preserve"> </w:t>
      </w:r>
      <w:r w:rsidR="005E4940">
        <w:rPr>
          <w:rFonts w:cs="Arial"/>
          <w:b/>
          <w:sz w:val="22"/>
          <w:szCs w:val="22"/>
        </w:rPr>
        <w:t>stagniert</w:t>
      </w:r>
    </w:p>
    <w:p w:rsidR="00661269" w:rsidRDefault="00661269" w:rsidP="00920DC7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</w:p>
    <w:p w:rsidR="00920DC7" w:rsidRDefault="005E4940" w:rsidP="00920DC7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Hagen/Hasbergen</w:t>
      </w:r>
      <w:r w:rsidR="00852209">
        <w:rPr>
          <w:rFonts w:cs="Arial"/>
          <w:b/>
          <w:sz w:val="22"/>
          <w:szCs w:val="22"/>
        </w:rPr>
        <w:t>.</w:t>
      </w:r>
      <w:r w:rsidR="00784513">
        <w:rPr>
          <w:rFonts w:cs="Arial"/>
          <w:b/>
          <w:sz w:val="22"/>
          <w:szCs w:val="22"/>
        </w:rPr>
        <w:t xml:space="preserve"> </w:t>
      </w:r>
      <w:r w:rsidR="00784513">
        <w:rPr>
          <w:rFonts w:cs="Arial"/>
          <w:sz w:val="22"/>
          <w:szCs w:val="22"/>
        </w:rPr>
        <w:t>Die Zahl der langzeitarbeitslosen Menschen i</w:t>
      </w:r>
      <w:r w:rsidR="001A620A">
        <w:rPr>
          <w:rFonts w:cs="Arial"/>
          <w:sz w:val="22"/>
          <w:szCs w:val="22"/>
        </w:rPr>
        <w:t>n de</w:t>
      </w:r>
      <w:r w:rsidR="008B1EF1">
        <w:rPr>
          <w:rFonts w:cs="Arial"/>
          <w:sz w:val="22"/>
          <w:szCs w:val="22"/>
        </w:rPr>
        <w:t xml:space="preserve">n Gemeinden </w:t>
      </w:r>
      <w:r>
        <w:rPr>
          <w:rFonts w:cs="Arial"/>
          <w:sz w:val="22"/>
          <w:szCs w:val="22"/>
        </w:rPr>
        <w:t>Hagen und Hasbergen stagniert</w:t>
      </w:r>
      <w:r w:rsidR="00784513">
        <w:rPr>
          <w:rFonts w:cs="Arial"/>
          <w:sz w:val="22"/>
          <w:szCs w:val="22"/>
        </w:rPr>
        <w:t>. Die kommunale Arbeitsvermittlung Ma</w:t>
      </w:r>
      <w:r w:rsidR="00402186">
        <w:rPr>
          <w:rFonts w:cs="Arial"/>
          <w:sz w:val="22"/>
          <w:szCs w:val="22"/>
        </w:rPr>
        <w:t xml:space="preserve">ßArbeit registrierte im Mai </w:t>
      </w:r>
      <w:r>
        <w:rPr>
          <w:rFonts w:cs="Arial"/>
          <w:sz w:val="22"/>
          <w:szCs w:val="22"/>
        </w:rPr>
        <w:t>ebenso wie im Vormonat 206</w:t>
      </w:r>
      <w:r w:rsidR="001A620A">
        <w:rPr>
          <w:rFonts w:cs="Arial"/>
          <w:sz w:val="22"/>
          <w:szCs w:val="22"/>
        </w:rPr>
        <w:t xml:space="preserve"> </w:t>
      </w:r>
      <w:r w:rsidR="00784513">
        <w:rPr>
          <w:rFonts w:cs="Arial"/>
          <w:sz w:val="22"/>
          <w:szCs w:val="22"/>
        </w:rPr>
        <w:t>arbeitslose Empfänger von</w:t>
      </w:r>
      <w:r w:rsidR="00A313CA">
        <w:rPr>
          <w:rFonts w:cs="Arial"/>
          <w:sz w:val="22"/>
          <w:szCs w:val="22"/>
        </w:rPr>
        <w:t xml:space="preserve"> Arbeitslosengeld (ALG) II</w:t>
      </w:r>
      <w:r w:rsidR="00402186">
        <w:rPr>
          <w:rFonts w:cs="Arial"/>
          <w:sz w:val="22"/>
          <w:szCs w:val="22"/>
        </w:rPr>
        <w:t>.</w:t>
      </w:r>
      <w:r w:rsidR="00A313CA">
        <w:rPr>
          <w:rFonts w:cs="Arial"/>
          <w:sz w:val="22"/>
          <w:szCs w:val="22"/>
        </w:rPr>
        <w:t xml:space="preserve"> </w:t>
      </w:r>
      <w:bookmarkStart w:id="0" w:name="_GoBack"/>
      <w:bookmarkEnd w:id="0"/>
      <w:r w:rsidR="00337457">
        <w:rPr>
          <w:rFonts w:cs="Arial"/>
          <w:sz w:val="22"/>
          <w:szCs w:val="22"/>
        </w:rPr>
        <w:t>„D</w:t>
      </w:r>
      <w:r w:rsidR="00C21C5A">
        <w:rPr>
          <w:rFonts w:cs="Arial"/>
          <w:sz w:val="22"/>
          <w:szCs w:val="22"/>
        </w:rPr>
        <w:t>ie</w:t>
      </w:r>
      <w:r w:rsidR="00337457">
        <w:rPr>
          <w:rFonts w:cs="Arial"/>
          <w:sz w:val="22"/>
          <w:szCs w:val="22"/>
        </w:rPr>
        <w:t xml:space="preserve"> Entwicklung in der Wirtschaft </w:t>
      </w:r>
      <w:r w:rsidR="00C21C5A">
        <w:rPr>
          <w:rFonts w:cs="Arial"/>
          <w:sz w:val="22"/>
          <w:szCs w:val="22"/>
        </w:rPr>
        <w:t xml:space="preserve">verläuft nach wie vor </w:t>
      </w:r>
      <w:r w:rsidR="00337457">
        <w:rPr>
          <w:rFonts w:cs="Arial"/>
          <w:sz w:val="22"/>
          <w:szCs w:val="22"/>
        </w:rPr>
        <w:t xml:space="preserve">sehr heterogen“, beschrieb MaßArbeit-Vorstand Siegfried Averhage. </w:t>
      </w:r>
      <w:r w:rsidR="009B1755">
        <w:rPr>
          <w:rFonts w:cs="Arial"/>
          <w:sz w:val="22"/>
          <w:szCs w:val="22"/>
        </w:rPr>
        <w:t>Das liege nicht zuletzt an der unterschiedlichen Betroffenheit der verschiedenen Branchen durch die Corona-Pandemie</w:t>
      </w:r>
      <w:r w:rsidR="00402186">
        <w:rPr>
          <w:rFonts w:cs="Arial"/>
          <w:sz w:val="22"/>
          <w:szCs w:val="22"/>
        </w:rPr>
        <w:t>.</w:t>
      </w:r>
      <w:r w:rsidR="00E657E1">
        <w:rPr>
          <w:rFonts w:cs="Arial"/>
          <w:sz w:val="22"/>
          <w:szCs w:val="22"/>
        </w:rPr>
        <w:t xml:space="preserve"> </w:t>
      </w:r>
      <w:r w:rsidR="00402186">
        <w:rPr>
          <w:rFonts w:cs="Arial"/>
          <w:sz w:val="22"/>
          <w:szCs w:val="22"/>
        </w:rPr>
        <w:t xml:space="preserve">Aus Averhages Sicht überwiegen zurzeit aber die positiven Signale: </w:t>
      </w:r>
      <w:r w:rsidR="00E657E1">
        <w:rPr>
          <w:rFonts w:cs="Arial"/>
          <w:sz w:val="22"/>
          <w:szCs w:val="22"/>
        </w:rPr>
        <w:t>„</w:t>
      </w:r>
      <w:r w:rsidR="00402186">
        <w:rPr>
          <w:rFonts w:cs="Arial"/>
          <w:sz w:val="22"/>
          <w:szCs w:val="22"/>
        </w:rPr>
        <w:t>D</w:t>
      </w:r>
      <w:r w:rsidR="00E657E1">
        <w:rPr>
          <w:rFonts w:cs="Arial"/>
          <w:sz w:val="22"/>
          <w:szCs w:val="22"/>
        </w:rPr>
        <w:t>ie führenden Wirtschafts</w:t>
      </w:r>
      <w:r w:rsidR="00402186">
        <w:rPr>
          <w:rFonts w:cs="Arial"/>
          <w:sz w:val="22"/>
          <w:szCs w:val="22"/>
        </w:rPr>
        <w:t>forschungs</w:t>
      </w:r>
      <w:r w:rsidR="00E657E1">
        <w:rPr>
          <w:rFonts w:cs="Arial"/>
          <w:sz w:val="22"/>
          <w:szCs w:val="22"/>
        </w:rPr>
        <w:t xml:space="preserve">institute </w:t>
      </w:r>
      <w:r w:rsidR="00402186">
        <w:rPr>
          <w:rFonts w:cs="Arial"/>
          <w:sz w:val="22"/>
          <w:szCs w:val="22"/>
        </w:rPr>
        <w:t xml:space="preserve">sehen </w:t>
      </w:r>
      <w:r w:rsidR="00E657E1">
        <w:rPr>
          <w:rFonts w:cs="Arial"/>
          <w:sz w:val="22"/>
          <w:szCs w:val="22"/>
        </w:rPr>
        <w:t>insgesamt einen Aufwärtstrend</w:t>
      </w:r>
      <w:r w:rsidR="00402186">
        <w:rPr>
          <w:rFonts w:cs="Arial"/>
          <w:sz w:val="22"/>
          <w:szCs w:val="22"/>
        </w:rPr>
        <w:t xml:space="preserve"> für die Konjunktur</w:t>
      </w:r>
      <w:r w:rsidR="00E657E1">
        <w:rPr>
          <w:rFonts w:cs="Arial"/>
          <w:sz w:val="22"/>
          <w:szCs w:val="22"/>
        </w:rPr>
        <w:t>, weil sich viele Wirtschaftszweige als ausgesprochen krisenfest erwiesen haben</w:t>
      </w:r>
      <w:r w:rsidR="00C21C5A">
        <w:rPr>
          <w:rFonts w:cs="Arial"/>
          <w:sz w:val="22"/>
          <w:szCs w:val="22"/>
        </w:rPr>
        <w:t xml:space="preserve"> und die Impfkampagne deutlich Fahrt aufgenommen hat</w:t>
      </w:r>
      <w:r w:rsidR="00E657E1">
        <w:rPr>
          <w:rFonts w:cs="Arial"/>
          <w:sz w:val="22"/>
          <w:szCs w:val="22"/>
        </w:rPr>
        <w:t>.“</w:t>
      </w:r>
    </w:p>
    <w:sectPr w:rsidR="00920DC7" w:rsidSect="00E65AD5">
      <w:footerReference w:type="first" r:id="rId9"/>
      <w:pgSz w:w="11907" w:h="16840" w:code="9"/>
      <w:pgMar w:top="426" w:right="3118" w:bottom="454" w:left="1418" w:header="720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4513" w:rsidRDefault="00784513">
      <w:r>
        <w:separator/>
      </w:r>
    </w:p>
  </w:endnote>
  <w:endnote w:type="continuationSeparator" w:id="0">
    <w:p w:rsidR="00784513" w:rsidRDefault="007845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nkGothITC Bk BT">
    <w:altName w:val="Segoe Script"/>
    <w:charset w:val="00"/>
    <w:family w:val="swiss"/>
    <w:pitch w:val="variable"/>
    <w:sig w:usb0="00000087" w:usb1="0000004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1E0" w:rsidRDefault="007C6D3A" w:rsidP="001E48E9">
    <w:pPr>
      <w:framePr w:w="1043" w:h="868" w:hSpace="181" w:wrap="around" w:vAnchor="page" w:hAnchor="page" w:x="10484" w:y="15297" w:anchorLock="1"/>
      <w:shd w:val="solid" w:color="FFFFFF" w:fill="FFFFFF"/>
    </w:pPr>
    <w:r>
      <w:rPr>
        <w:rFonts w:ascii="FrnkGothITC Bk BT" w:hAnsi="FrnkGothITC Bk BT"/>
        <w:noProof/>
        <w:sz w:val="14"/>
      </w:rPr>
      <w:drawing>
        <wp:inline distT="0" distB="0" distL="0" distR="0" wp14:anchorId="1CE9A84F" wp14:editId="4AEAAC40">
          <wp:extent cx="485775" cy="447675"/>
          <wp:effectExtent l="0" t="0" r="9525" b="9525"/>
          <wp:docPr id="1" name="Bild 1" descr="Landkreis_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ndkreis_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241E0" w:rsidRPr="001E48E9" w:rsidRDefault="008212C7" w:rsidP="008212C7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 w:rsidR="001E48E9">
      <w:rPr>
        <w:rFonts w:ascii="Arial Narrow" w:hAnsi="Arial Narrow" w:cs="Arial"/>
        <w:sz w:val="14"/>
      </w:rPr>
      <w:t>: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="008241E0" w:rsidRPr="001E48E9">
      <w:rPr>
        <w:rFonts w:ascii="Arial Narrow" w:hAnsi="Arial Narrow" w:cs="Arial"/>
        <w:sz w:val="14"/>
      </w:rPr>
      <w:tab/>
    </w:r>
  </w:p>
  <w:p w:rsidR="008212C7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Am Schölerberg 1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Montag bis Freitag 08:00 bis 13:00 Uhr</w:t>
    </w:r>
    <w:r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im Internet</w:t>
    </w:r>
    <w:r w:rsidR="00A325C0">
      <w:rPr>
        <w:rFonts w:ascii="Arial Narrow" w:hAnsi="Arial Narrow" w:cs="Arial"/>
        <w:sz w:val="14"/>
      </w:rPr>
      <w:t>:</w:t>
    </w:r>
    <w:r w:rsidR="00A325C0" w:rsidRPr="001E48E9">
      <w:rPr>
        <w:rFonts w:ascii="Arial Narrow" w:hAnsi="Arial Narrow" w:cs="Arial"/>
        <w:sz w:val="14"/>
      </w:rPr>
      <w:tab/>
    </w:r>
  </w:p>
  <w:p w:rsidR="001E48E9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Donnerstag 08:00 bis 16:00 Uhr</w:t>
    </w:r>
    <w:r w:rsidR="008241E0"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http://www.lkos.de</w:t>
    </w:r>
  </w:p>
  <w:p w:rsidR="008241E0" w:rsidRPr="001E48E9" w:rsidRDefault="001E48E9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8212C7" w:rsidRPr="001E48E9">
      <w:rPr>
        <w:rFonts w:ascii="Arial Narrow" w:hAnsi="Arial Narrow" w:cs="Arial"/>
        <w:sz w:val="14"/>
      </w:rPr>
      <w:t>Ansonsten nach Vereinbarung</w:t>
    </w:r>
  </w:p>
  <w:p w:rsidR="008241E0" w:rsidRPr="007F7597" w:rsidRDefault="008241E0" w:rsidP="007F7597">
    <w:pPr>
      <w:tabs>
        <w:tab w:val="left" w:pos="2552"/>
        <w:tab w:val="left" w:pos="4678"/>
        <w:tab w:val="left" w:pos="7371"/>
        <w:tab w:val="right" w:pos="9071"/>
      </w:tabs>
      <w:rPr>
        <w:rFonts w:cs="Arial"/>
        <w:sz w:val="14"/>
      </w:rPr>
    </w:pPr>
  </w:p>
  <w:p w:rsidR="008241E0" w:rsidRDefault="008241E0" w:rsidP="007F7597">
    <w:pPr>
      <w:pStyle w:val="Fuzeile"/>
      <w:tabs>
        <w:tab w:val="clear" w:pos="4819"/>
        <w:tab w:val="left" w:pos="2552"/>
        <w:tab w:val="left" w:pos="4678"/>
        <w:tab w:val="left" w:pos="7371"/>
      </w:tabs>
      <w:rPr>
        <w:rFonts w:ascii="FrnkGothITC Bk BT" w:hAnsi="FrnkGothITC Bk BT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4513" w:rsidRDefault="00784513">
      <w:r>
        <w:separator/>
      </w:r>
    </w:p>
  </w:footnote>
  <w:footnote w:type="continuationSeparator" w:id="0">
    <w:p w:rsidR="00784513" w:rsidRDefault="007845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68EC"/>
    <w:multiLevelType w:val="hybridMultilevel"/>
    <w:tmpl w:val="A710A8FE"/>
    <w:lvl w:ilvl="0" w:tplc="D714D6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nkGothITC Bk BT" w:eastAsia="Times New Roman" w:hAnsi="FrnkGothITC Bk BT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63B89"/>
    <w:multiLevelType w:val="multilevel"/>
    <w:tmpl w:val="54AE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676A59"/>
    <w:multiLevelType w:val="hybridMultilevel"/>
    <w:tmpl w:val="6868BCF0"/>
    <w:lvl w:ilvl="0" w:tplc="AACAA4C4">
      <w:start w:val="12"/>
      <w:numFmt w:val="bullet"/>
      <w:lvlText w:val=""/>
      <w:lvlJc w:val="left"/>
      <w:pPr>
        <w:tabs>
          <w:tab w:val="num" w:pos="1474"/>
        </w:tabs>
        <w:ind w:left="1474" w:hanging="54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14"/>
        </w:tabs>
        <w:ind w:left="20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3" w15:restartNumberingAfterBreak="0">
    <w:nsid w:val="48D73032"/>
    <w:multiLevelType w:val="hybridMultilevel"/>
    <w:tmpl w:val="C13472AA"/>
    <w:lvl w:ilvl="0" w:tplc="55E0FFCC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A03DF"/>
    <w:multiLevelType w:val="hybridMultilevel"/>
    <w:tmpl w:val="3D88E5CC"/>
    <w:lvl w:ilvl="0" w:tplc="1ED88596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>
      <o:colormru v:ext="edit" colors="#d6d6d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513"/>
    <w:rsid w:val="00000EE1"/>
    <w:rsid w:val="00005B51"/>
    <w:rsid w:val="0003033B"/>
    <w:rsid w:val="00040E86"/>
    <w:rsid w:val="00042D6D"/>
    <w:rsid w:val="00084036"/>
    <w:rsid w:val="000926F7"/>
    <w:rsid w:val="000C6D44"/>
    <w:rsid w:val="000D3A51"/>
    <w:rsid w:val="000E0DB0"/>
    <w:rsid w:val="000F6311"/>
    <w:rsid w:val="00101A20"/>
    <w:rsid w:val="0012030E"/>
    <w:rsid w:val="00127A43"/>
    <w:rsid w:val="00135CFC"/>
    <w:rsid w:val="00152F40"/>
    <w:rsid w:val="001578B3"/>
    <w:rsid w:val="00175146"/>
    <w:rsid w:val="00195BB4"/>
    <w:rsid w:val="001A620A"/>
    <w:rsid w:val="001B2133"/>
    <w:rsid w:val="001D040D"/>
    <w:rsid w:val="001D1DFB"/>
    <w:rsid w:val="001D6B57"/>
    <w:rsid w:val="001D6C30"/>
    <w:rsid w:val="001E48E9"/>
    <w:rsid w:val="00201BAA"/>
    <w:rsid w:val="00204134"/>
    <w:rsid w:val="00207533"/>
    <w:rsid w:val="00231756"/>
    <w:rsid w:val="002374A4"/>
    <w:rsid w:val="00240222"/>
    <w:rsid w:val="00254F64"/>
    <w:rsid w:val="0026655A"/>
    <w:rsid w:val="002740C9"/>
    <w:rsid w:val="0029148B"/>
    <w:rsid w:val="002D38E3"/>
    <w:rsid w:val="002F5C47"/>
    <w:rsid w:val="00324DFF"/>
    <w:rsid w:val="0033647A"/>
    <w:rsid w:val="00337457"/>
    <w:rsid w:val="003B3B41"/>
    <w:rsid w:val="003C53E0"/>
    <w:rsid w:val="003D7E50"/>
    <w:rsid w:val="003F77F1"/>
    <w:rsid w:val="00402186"/>
    <w:rsid w:val="00412B3E"/>
    <w:rsid w:val="00454B87"/>
    <w:rsid w:val="004A27BE"/>
    <w:rsid w:val="004A6D49"/>
    <w:rsid w:val="004D3669"/>
    <w:rsid w:val="004E3434"/>
    <w:rsid w:val="004E51ED"/>
    <w:rsid w:val="004F164C"/>
    <w:rsid w:val="00510B99"/>
    <w:rsid w:val="00513C07"/>
    <w:rsid w:val="0058539D"/>
    <w:rsid w:val="005866E6"/>
    <w:rsid w:val="005918DC"/>
    <w:rsid w:val="00594252"/>
    <w:rsid w:val="005A19BA"/>
    <w:rsid w:val="005A288F"/>
    <w:rsid w:val="005B23D7"/>
    <w:rsid w:val="005C1ED8"/>
    <w:rsid w:val="005C3D13"/>
    <w:rsid w:val="005E257C"/>
    <w:rsid w:val="005E37F5"/>
    <w:rsid w:val="005E4940"/>
    <w:rsid w:val="005F0FC7"/>
    <w:rsid w:val="005F409F"/>
    <w:rsid w:val="006103BB"/>
    <w:rsid w:val="006206A0"/>
    <w:rsid w:val="0062405C"/>
    <w:rsid w:val="006475D5"/>
    <w:rsid w:val="00650E07"/>
    <w:rsid w:val="0065352F"/>
    <w:rsid w:val="00661269"/>
    <w:rsid w:val="00662383"/>
    <w:rsid w:val="00693E1F"/>
    <w:rsid w:val="00694176"/>
    <w:rsid w:val="006A26CB"/>
    <w:rsid w:val="006A5830"/>
    <w:rsid w:val="006D029B"/>
    <w:rsid w:val="006F4CA7"/>
    <w:rsid w:val="006F6497"/>
    <w:rsid w:val="007208B4"/>
    <w:rsid w:val="007321A5"/>
    <w:rsid w:val="00742055"/>
    <w:rsid w:val="00752077"/>
    <w:rsid w:val="00755887"/>
    <w:rsid w:val="00784513"/>
    <w:rsid w:val="007911ED"/>
    <w:rsid w:val="007B0214"/>
    <w:rsid w:val="007C6D3A"/>
    <w:rsid w:val="007D43B8"/>
    <w:rsid w:val="007D502F"/>
    <w:rsid w:val="007E66B8"/>
    <w:rsid w:val="007F7597"/>
    <w:rsid w:val="00802F26"/>
    <w:rsid w:val="008039BB"/>
    <w:rsid w:val="008212C7"/>
    <w:rsid w:val="008241E0"/>
    <w:rsid w:val="008324A7"/>
    <w:rsid w:val="008412FE"/>
    <w:rsid w:val="00852209"/>
    <w:rsid w:val="00853E76"/>
    <w:rsid w:val="00874C61"/>
    <w:rsid w:val="00890DA0"/>
    <w:rsid w:val="008B1EF1"/>
    <w:rsid w:val="008F103E"/>
    <w:rsid w:val="00920DC7"/>
    <w:rsid w:val="00926427"/>
    <w:rsid w:val="0093289E"/>
    <w:rsid w:val="0096348B"/>
    <w:rsid w:val="009B1755"/>
    <w:rsid w:val="009B5509"/>
    <w:rsid w:val="009C18DA"/>
    <w:rsid w:val="009C40EC"/>
    <w:rsid w:val="009C7292"/>
    <w:rsid w:val="00A11BA4"/>
    <w:rsid w:val="00A122D6"/>
    <w:rsid w:val="00A14CDD"/>
    <w:rsid w:val="00A27348"/>
    <w:rsid w:val="00A313CA"/>
    <w:rsid w:val="00A325C0"/>
    <w:rsid w:val="00A337E2"/>
    <w:rsid w:val="00A348E4"/>
    <w:rsid w:val="00A416CD"/>
    <w:rsid w:val="00A54C95"/>
    <w:rsid w:val="00A667F9"/>
    <w:rsid w:val="00AB3D36"/>
    <w:rsid w:val="00AC5710"/>
    <w:rsid w:val="00AE116B"/>
    <w:rsid w:val="00AF660B"/>
    <w:rsid w:val="00B00D93"/>
    <w:rsid w:val="00B35C89"/>
    <w:rsid w:val="00B36A39"/>
    <w:rsid w:val="00B54B85"/>
    <w:rsid w:val="00B55048"/>
    <w:rsid w:val="00B61265"/>
    <w:rsid w:val="00B7528C"/>
    <w:rsid w:val="00B77C30"/>
    <w:rsid w:val="00B9699F"/>
    <w:rsid w:val="00BA335B"/>
    <w:rsid w:val="00BC7B6C"/>
    <w:rsid w:val="00BF4FD9"/>
    <w:rsid w:val="00C01C4F"/>
    <w:rsid w:val="00C161B0"/>
    <w:rsid w:val="00C17384"/>
    <w:rsid w:val="00C21C5A"/>
    <w:rsid w:val="00C23BC6"/>
    <w:rsid w:val="00C348AE"/>
    <w:rsid w:val="00C47E4A"/>
    <w:rsid w:val="00C5188F"/>
    <w:rsid w:val="00C80C17"/>
    <w:rsid w:val="00C8640C"/>
    <w:rsid w:val="00C900C6"/>
    <w:rsid w:val="00C94C7B"/>
    <w:rsid w:val="00C973BB"/>
    <w:rsid w:val="00CA0B0B"/>
    <w:rsid w:val="00CA3095"/>
    <w:rsid w:val="00CB4CA8"/>
    <w:rsid w:val="00CB5FA2"/>
    <w:rsid w:val="00CC2DAE"/>
    <w:rsid w:val="00CC3015"/>
    <w:rsid w:val="00CC7718"/>
    <w:rsid w:val="00CE7B51"/>
    <w:rsid w:val="00CF7137"/>
    <w:rsid w:val="00D073E8"/>
    <w:rsid w:val="00D1634B"/>
    <w:rsid w:val="00D33261"/>
    <w:rsid w:val="00D35271"/>
    <w:rsid w:val="00D4178B"/>
    <w:rsid w:val="00D65DFA"/>
    <w:rsid w:val="00D92CDD"/>
    <w:rsid w:val="00D92E5F"/>
    <w:rsid w:val="00DA1B37"/>
    <w:rsid w:val="00DB6269"/>
    <w:rsid w:val="00DB724E"/>
    <w:rsid w:val="00DC4CEB"/>
    <w:rsid w:val="00DC68B3"/>
    <w:rsid w:val="00DE2E37"/>
    <w:rsid w:val="00DF337D"/>
    <w:rsid w:val="00E01D40"/>
    <w:rsid w:val="00E0241A"/>
    <w:rsid w:val="00E044C2"/>
    <w:rsid w:val="00E1423B"/>
    <w:rsid w:val="00E20523"/>
    <w:rsid w:val="00E2306C"/>
    <w:rsid w:val="00E41D80"/>
    <w:rsid w:val="00E449A3"/>
    <w:rsid w:val="00E657E1"/>
    <w:rsid w:val="00E65AD5"/>
    <w:rsid w:val="00E7005D"/>
    <w:rsid w:val="00E852A4"/>
    <w:rsid w:val="00E9576C"/>
    <w:rsid w:val="00EB5C78"/>
    <w:rsid w:val="00ED1AA3"/>
    <w:rsid w:val="00ED7E48"/>
    <w:rsid w:val="00EE570F"/>
    <w:rsid w:val="00F13B81"/>
    <w:rsid w:val="00F16104"/>
    <w:rsid w:val="00F16237"/>
    <w:rsid w:val="00F228E1"/>
    <w:rsid w:val="00F42A6B"/>
    <w:rsid w:val="00F43A7F"/>
    <w:rsid w:val="00F463B4"/>
    <w:rsid w:val="00F653E1"/>
    <w:rsid w:val="00F66A9D"/>
    <w:rsid w:val="00F73A36"/>
    <w:rsid w:val="00F81C19"/>
    <w:rsid w:val="00F83331"/>
    <w:rsid w:val="00FA0855"/>
    <w:rsid w:val="00FA1213"/>
    <w:rsid w:val="00FD558C"/>
    <w:rsid w:val="00FD6127"/>
    <w:rsid w:val="00FD688D"/>
    <w:rsid w:val="00FF2146"/>
    <w:rsid w:val="00FF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d6d6d6"/>
    </o:shapedefaults>
    <o:shapelayout v:ext="edit">
      <o:idmap v:ext="edit" data="1"/>
    </o:shapelayout>
  </w:shapeDefaults>
  <w:decimalSymbol w:val=","/>
  <w:listSeparator w:val=";"/>
  <w14:docId w14:val="53E956E0"/>
  <w15:docId w15:val="{67789DA8-9D91-4CA2-9684-B03A98750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b/>
      <w:sz w:val="24"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b/>
      <w:sz w:val="24"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sz w:val="24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708"/>
    </w:p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-1"/>
    </w:pPr>
    <w:rPr>
      <w:rFonts w:ascii="FrnkGothITC Bk BT" w:hAnsi="FrnkGothITC Bk BT"/>
      <w:sz w:val="22"/>
    </w:rPr>
  </w:style>
  <w:style w:type="paragraph" w:styleId="Sprechblasentext">
    <w:name w:val="Balloon Text"/>
    <w:basedOn w:val="Standard"/>
    <w:semiHidden/>
    <w:rsid w:val="00F653E1"/>
    <w:rPr>
      <w:rFonts w:ascii="Tahoma" w:hAnsi="Tahoma" w:cs="Tahoma"/>
      <w:sz w:val="16"/>
      <w:szCs w:val="16"/>
    </w:rPr>
  </w:style>
  <w:style w:type="character" w:styleId="Hyperlink">
    <w:name w:val="Hyperlink"/>
    <w:rsid w:val="00693E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6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94574">
          <w:marLeft w:val="2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47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45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1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ebbersmannK\Documents\Benutzerdefinierte%20Office-Vorlagen\PM_Gesch&#228;ftsberei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FA86B6-92EA-40B7-A2D6-C4E186C23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PM_Geschäftsbereich.dotx</Template>
  <TotalTime>0</TotalTime>
  <Pages>1</Pages>
  <Words>130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oleg</vt:lpstr>
    </vt:vector>
  </TitlesOfParts>
  <Company>oleg</Company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oleg</dc:title>
  <dc:creator>Lübbersmann, Kimberly</dc:creator>
  <cp:lastModifiedBy> </cp:lastModifiedBy>
  <cp:revision>3</cp:revision>
  <cp:lastPrinted>2012-08-06T06:57:00Z</cp:lastPrinted>
  <dcterms:created xsi:type="dcterms:W3CDTF">2021-05-24T15:43:00Z</dcterms:created>
  <dcterms:modified xsi:type="dcterms:W3CDTF">2021-05-24T15:45:00Z</dcterms:modified>
</cp:coreProperties>
</file>